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3CB" w:rsidRPr="00536B15" w:rsidRDefault="009043CB" w:rsidP="009043CB">
      <w:pPr>
        <w:jc w:val="center"/>
        <w:rPr>
          <w:rFonts w:ascii="Open Sans" w:hAnsi="Open Sans" w:cs="Open Sans"/>
          <w:b/>
          <w:bCs/>
          <w:sz w:val="24"/>
          <w:szCs w:val="24"/>
        </w:rPr>
      </w:pPr>
      <w:bookmarkStart w:id="0" w:name="_Ref63502588"/>
      <w:bookmarkStart w:id="1" w:name="_Ref63502592"/>
      <w:bookmarkStart w:id="2" w:name="_Toc63508239"/>
    </w:p>
    <w:p w:rsidR="009043CB" w:rsidRPr="00536B15" w:rsidRDefault="009043CB" w:rsidP="009043CB">
      <w:pPr>
        <w:jc w:val="center"/>
        <w:rPr>
          <w:rFonts w:ascii="Open Sans" w:hAnsi="Open Sans" w:cs="Open Sans"/>
          <w:b/>
          <w:bCs/>
          <w:sz w:val="24"/>
          <w:szCs w:val="24"/>
        </w:rPr>
      </w:pPr>
    </w:p>
    <w:p w:rsidR="009043CB" w:rsidRPr="00536B15" w:rsidRDefault="00B460F5" w:rsidP="009043CB">
      <w:pPr>
        <w:jc w:val="center"/>
        <w:rPr>
          <w:rFonts w:ascii="Open Sans" w:hAnsi="Open Sans" w:cs="Open Sans"/>
          <w:b/>
          <w:bCs/>
        </w:rPr>
      </w:pPr>
      <w:r w:rsidRPr="00536B15">
        <w:rPr>
          <w:rFonts w:ascii="Open Sans" w:hAnsi="Open Sans" w:cs="Open Sans"/>
          <w:b/>
          <w:bCs/>
        </w:rPr>
        <w:t xml:space="preserve">SPECYFIKACJA </w:t>
      </w:r>
      <w:r w:rsidR="009043CB" w:rsidRPr="00536B15">
        <w:rPr>
          <w:rFonts w:ascii="Open Sans" w:hAnsi="Open Sans" w:cs="Open Sans"/>
          <w:b/>
          <w:bCs/>
        </w:rPr>
        <w:t>WARUNKÓW  ZAMÓWIENIA</w:t>
      </w:r>
    </w:p>
    <w:p w:rsidR="009043CB" w:rsidRPr="00536B15" w:rsidRDefault="009043CB" w:rsidP="009043CB">
      <w:pPr>
        <w:rPr>
          <w:rFonts w:ascii="Open Sans" w:hAnsi="Open Sans" w:cs="Open Sans"/>
        </w:rPr>
      </w:pPr>
    </w:p>
    <w:p w:rsidR="009043CB" w:rsidRPr="00536B15" w:rsidRDefault="009043CB" w:rsidP="009043CB">
      <w:pPr>
        <w:jc w:val="center"/>
        <w:rPr>
          <w:rFonts w:ascii="Open Sans" w:hAnsi="Open Sans" w:cs="Open Sans"/>
        </w:rPr>
      </w:pPr>
    </w:p>
    <w:p w:rsidR="009043CB" w:rsidRPr="005674A1" w:rsidRDefault="009043CB" w:rsidP="009043CB">
      <w:pPr>
        <w:jc w:val="center"/>
        <w:rPr>
          <w:rFonts w:ascii="Open Sans" w:hAnsi="Open Sans" w:cs="Open Sans"/>
          <w:b/>
        </w:rPr>
      </w:pPr>
      <w:r w:rsidRPr="005674A1">
        <w:rPr>
          <w:rFonts w:ascii="Open Sans" w:hAnsi="Open Sans" w:cs="Open Sans"/>
          <w:b/>
        </w:rPr>
        <w:t>Postępowanie przetargowe na:</w:t>
      </w:r>
    </w:p>
    <w:p w:rsidR="00642855" w:rsidRPr="005674A1" w:rsidRDefault="00642855" w:rsidP="005674A1">
      <w:pPr>
        <w:jc w:val="center"/>
        <w:rPr>
          <w:rFonts w:ascii="Open Sans" w:hAnsi="Open Sans" w:cs="Open Sans"/>
          <w:b/>
          <w:color w:val="000000"/>
        </w:rPr>
      </w:pPr>
    </w:p>
    <w:p w:rsidR="00B86154" w:rsidRPr="005674A1" w:rsidRDefault="008A54AF" w:rsidP="005674A1">
      <w:pPr>
        <w:pStyle w:val="Default"/>
        <w:spacing w:line="276" w:lineRule="auto"/>
        <w:jc w:val="center"/>
        <w:rPr>
          <w:rFonts w:ascii="Open Sans" w:hAnsi="Open Sans" w:cs="Open Sans"/>
          <w:sz w:val="22"/>
          <w:szCs w:val="22"/>
        </w:rPr>
      </w:pPr>
      <w:bookmarkStart w:id="3" w:name="_Hlk184719391"/>
      <w:r w:rsidRPr="005674A1">
        <w:rPr>
          <w:rFonts w:ascii="Open Sans" w:hAnsi="Open Sans" w:cs="Open Sans"/>
          <w:b/>
          <w:bCs/>
          <w:sz w:val="22"/>
          <w:szCs w:val="22"/>
        </w:rPr>
        <w:t xml:space="preserve">„Usługa kompleksowego remontu kapitalnego układu kogeneracji (zespołu prądotwórczego), dla urządzenia: </w:t>
      </w:r>
      <w:r w:rsidR="00A6041D" w:rsidRPr="005674A1">
        <w:rPr>
          <w:rFonts w:ascii="Open Sans" w:hAnsi="Open Sans" w:cs="Open Sans"/>
          <w:b/>
          <w:bCs/>
          <w:sz w:val="22"/>
          <w:szCs w:val="22"/>
        </w:rPr>
        <w:t>HE-SEC-364/473-MG364-B</w:t>
      </w:r>
      <w:r w:rsidRPr="005674A1">
        <w:rPr>
          <w:rFonts w:ascii="Open Sans" w:hAnsi="Open Sans" w:cs="Open Sans"/>
          <w:b/>
          <w:bCs/>
          <w:sz w:val="22"/>
          <w:szCs w:val="22"/>
        </w:rPr>
        <w:t>”</w:t>
      </w:r>
    </w:p>
    <w:bookmarkEnd w:id="3"/>
    <w:p w:rsidR="00B250C9" w:rsidRPr="005674A1" w:rsidRDefault="00B250C9" w:rsidP="00B460F5">
      <w:pPr>
        <w:jc w:val="center"/>
        <w:rPr>
          <w:rFonts w:ascii="Open Sans" w:hAnsi="Open Sans" w:cs="Open Sans"/>
          <w:b/>
          <w:color w:val="FF0000"/>
        </w:rPr>
      </w:pPr>
    </w:p>
    <w:p w:rsidR="005674A1" w:rsidRPr="005674A1" w:rsidRDefault="005674A1" w:rsidP="005674A1">
      <w:pPr>
        <w:jc w:val="center"/>
        <w:rPr>
          <w:rFonts w:ascii="Open Sans" w:hAnsi="Open Sans" w:cs="Open Sans"/>
          <w:b/>
        </w:rPr>
      </w:pPr>
      <w:r w:rsidRPr="005674A1">
        <w:rPr>
          <w:rFonts w:ascii="Open Sans" w:hAnsi="Open Sans" w:cs="Open Sans"/>
          <w:b/>
        </w:rPr>
        <w:t>Nr postępowania: OPWiK.271.11.2026</w:t>
      </w:r>
    </w:p>
    <w:p w:rsidR="009043CB" w:rsidRPr="005674A1" w:rsidRDefault="009043CB" w:rsidP="009043CB">
      <w:pPr>
        <w:rPr>
          <w:rFonts w:ascii="Open Sans" w:hAnsi="Open Sans" w:cs="Open Sans"/>
        </w:rPr>
      </w:pPr>
    </w:p>
    <w:p w:rsidR="009043CB" w:rsidRPr="005674A1" w:rsidRDefault="009043CB" w:rsidP="009043CB">
      <w:pPr>
        <w:rPr>
          <w:rFonts w:ascii="Open Sans" w:hAnsi="Open Sans" w:cs="Open Sans"/>
        </w:rPr>
      </w:pPr>
    </w:p>
    <w:p w:rsidR="009043CB" w:rsidRPr="005674A1" w:rsidRDefault="009043CB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674A1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711440" w:rsidRPr="005674A1" w:rsidRDefault="00711440" w:rsidP="00711440">
      <w:pPr>
        <w:autoSpaceDE w:val="0"/>
        <w:autoSpaceDN w:val="0"/>
        <w:adjustRightInd w:val="0"/>
        <w:spacing w:after="0" w:line="360" w:lineRule="auto"/>
        <w:jc w:val="center"/>
        <w:rPr>
          <w:rFonts w:ascii="Open Sans" w:hAnsi="Open Sans" w:cs="Open Sans"/>
        </w:rPr>
      </w:pPr>
      <w:r w:rsidRPr="005674A1">
        <w:rPr>
          <w:rFonts w:ascii="Open Sans" w:hAnsi="Open Sans" w:cs="Open Sans"/>
        </w:rPr>
        <w:t xml:space="preserve">Przedmiotowe postępowanie prowadzone jest przy użyciu środków elektronicznej. </w:t>
      </w:r>
    </w:p>
    <w:p w:rsidR="009043CB" w:rsidRPr="005674A1" w:rsidRDefault="00711440" w:rsidP="00711440">
      <w:pPr>
        <w:autoSpaceDE w:val="0"/>
        <w:autoSpaceDN w:val="0"/>
        <w:adjustRightInd w:val="0"/>
        <w:spacing w:after="0" w:line="360" w:lineRule="auto"/>
        <w:jc w:val="center"/>
        <w:rPr>
          <w:rFonts w:ascii="Open Sans" w:hAnsi="Open Sans" w:cs="Open Sans"/>
        </w:rPr>
      </w:pPr>
      <w:r w:rsidRPr="005674A1">
        <w:rPr>
          <w:rFonts w:ascii="Open Sans" w:hAnsi="Open Sans" w:cs="Open Sans"/>
        </w:rPr>
        <w:t xml:space="preserve">Składanie ofert następuje za pośrednictwem platformy zakupowej dostępnej pod adresem internetowym: </w:t>
      </w:r>
      <w:hyperlink r:id="rId8" w:history="1">
        <w:r w:rsidR="00057F18" w:rsidRPr="005674A1">
          <w:rPr>
            <w:rStyle w:val="Hipercze"/>
            <w:rFonts w:ascii="Open Sans" w:hAnsi="Open Sans" w:cs="Open Sans"/>
          </w:rPr>
          <w:t>https://otwock.ezamawiajacy.pl</w:t>
        </w:r>
      </w:hyperlink>
    </w:p>
    <w:p w:rsidR="009043CB" w:rsidRPr="00536B15" w:rsidRDefault="009043CB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5E6AA4" w:rsidRPr="00536B15" w:rsidRDefault="005E6AA4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5E6AA4" w:rsidRPr="00536B15" w:rsidRDefault="005E6AA4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36B15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36B15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36B15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36B15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36B15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36B15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36B15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36B15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36B15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772B92" w:rsidRDefault="00772B92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5674A1" w:rsidRDefault="005674A1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5674A1" w:rsidRPr="00536B15" w:rsidRDefault="005674A1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EC3548" w:rsidRPr="00536B15" w:rsidRDefault="00EC3548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EC3548" w:rsidRPr="00536B15" w:rsidRDefault="00EC3548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642855" w:rsidRPr="00536B15" w:rsidRDefault="00642855" w:rsidP="009043CB">
      <w:pPr>
        <w:pStyle w:val="Akapitzlist"/>
        <w:ind w:left="360"/>
        <w:rPr>
          <w:rFonts w:ascii="Open Sans" w:hAnsi="Open Sans" w:cs="Open Sans"/>
          <w:b/>
        </w:rPr>
      </w:pPr>
    </w:p>
    <w:p w:rsidR="00FB6246" w:rsidRPr="003537D3" w:rsidRDefault="009043CB" w:rsidP="003537D3">
      <w:pPr>
        <w:pStyle w:val="Akapitzlist"/>
        <w:numPr>
          <w:ilvl w:val="0"/>
          <w:numId w:val="3"/>
        </w:numPr>
        <w:jc w:val="both"/>
        <w:rPr>
          <w:rFonts w:ascii="Open Sans" w:hAnsi="Open Sans" w:cs="Open Sans"/>
          <w:b/>
        </w:rPr>
      </w:pPr>
      <w:r w:rsidRPr="003537D3">
        <w:rPr>
          <w:rFonts w:ascii="Open Sans" w:hAnsi="Open Sans" w:cs="Open Sans"/>
          <w:b/>
        </w:rPr>
        <w:lastRenderedPageBreak/>
        <w:t>Na</w:t>
      </w:r>
      <w:r w:rsidR="00736721" w:rsidRPr="003537D3">
        <w:rPr>
          <w:rFonts w:ascii="Open Sans" w:hAnsi="Open Sans" w:cs="Open Sans"/>
          <w:b/>
        </w:rPr>
        <w:t>zwa oraz adres Zamawiającego</w:t>
      </w:r>
    </w:p>
    <w:p w:rsidR="00BD2EA7" w:rsidRPr="003537D3" w:rsidRDefault="00BD2EA7" w:rsidP="003537D3">
      <w:pPr>
        <w:pStyle w:val="Akapitzlist"/>
        <w:tabs>
          <w:tab w:val="left" w:pos="0"/>
          <w:tab w:val="left" w:pos="426"/>
          <w:tab w:val="left" w:pos="567"/>
        </w:tabs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Otwockie Przedsiębiorstwo Wodociągów i Kanalizacji Sp. z o.o.</w:t>
      </w:r>
    </w:p>
    <w:p w:rsidR="00BD2EA7" w:rsidRPr="003537D3" w:rsidRDefault="00BD2EA7" w:rsidP="003537D3">
      <w:pPr>
        <w:pStyle w:val="Akapitzlist"/>
        <w:tabs>
          <w:tab w:val="left" w:pos="0"/>
          <w:tab w:val="left" w:pos="426"/>
          <w:tab w:val="left" w:pos="567"/>
        </w:tabs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Otwock 05-40</w:t>
      </w:r>
      <w:r w:rsidR="00684C20" w:rsidRPr="003537D3">
        <w:rPr>
          <w:rFonts w:ascii="Open Sans" w:hAnsi="Open Sans" w:cs="Open Sans"/>
        </w:rPr>
        <w:t>2</w:t>
      </w:r>
      <w:r w:rsidRPr="003537D3">
        <w:rPr>
          <w:rFonts w:ascii="Open Sans" w:hAnsi="Open Sans" w:cs="Open Sans"/>
        </w:rPr>
        <w:t>, ul.</w:t>
      </w:r>
      <w:r w:rsidR="006E269D" w:rsidRPr="003537D3">
        <w:rPr>
          <w:rFonts w:ascii="Open Sans" w:hAnsi="Open Sans" w:cs="Open Sans"/>
        </w:rPr>
        <w:t xml:space="preserve"> Józefa Ignacego </w:t>
      </w:r>
      <w:r w:rsidR="00684C20" w:rsidRPr="003537D3">
        <w:rPr>
          <w:rFonts w:ascii="Open Sans" w:hAnsi="Open Sans" w:cs="Open Sans"/>
        </w:rPr>
        <w:t>Kraszewskiego 1</w:t>
      </w:r>
    </w:p>
    <w:p w:rsidR="00BD2EA7" w:rsidRPr="003537D3" w:rsidRDefault="00BD2EA7" w:rsidP="003537D3">
      <w:pPr>
        <w:pStyle w:val="Akapitzlist"/>
        <w:tabs>
          <w:tab w:val="left" w:pos="0"/>
          <w:tab w:val="left" w:pos="426"/>
          <w:tab w:val="left" w:pos="567"/>
        </w:tabs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Tel.: (22) 779 42 96</w:t>
      </w:r>
      <w:r w:rsidRPr="003537D3">
        <w:rPr>
          <w:rFonts w:ascii="Open Sans" w:hAnsi="Open Sans" w:cs="Open Sans"/>
        </w:rPr>
        <w:tab/>
      </w:r>
      <w:hyperlink r:id="rId9" w:history="1">
        <w:r w:rsidRPr="003537D3">
          <w:rPr>
            <w:rStyle w:val="Hipercze"/>
            <w:rFonts w:ascii="Open Sans" w:hAnsi="Open Sans" w:cs="Open Sans"/>
          </w:rPr>
          <w:t>www.opwik.com</w:t>
        </w:r>
      </w:hyperlink>
    </w:p>
    <w:p w:rsidR="00711440" w:rsidRPr="003537D3" w:rsidRDefault="00BD2EA7" w:rsidP="003537D3">
      <w:pPr>
        <w:pStyle w:val="Akapitzlist"/>
        <w:tabs>
          <w:tab w:val="left" w:pos="0"/>
          <w:tab w:val="left" w:pos="426"/>
          <w:tab w:val="left" w:pos="567"/>
        </w:tabs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Godziny pracy Zamawiającego: poniedziałek 9 – 17; wtorek – piątek 7-15</w:t>
      </w:r>
    </w:p>
    <w:p w:rsidR="00711440" w:rsidRPr="003537D3" w:rsidRDefault="00711440" w:rsidP="003537D3">
      <w:pPr>
        <w:pStyle w:val="Akapitzlist"/>
        <w:tabs>
          <w:tab w:val="left" w:pos="0"/>
          <w:tab w:val="left" w:pos="426"/>
          <w:tab w:val="left" w:pos="567"/>
        </w:tabs>
        <w:ind w:left="360"/>
        <w:jc w:val="both"/>
        <w:rPr>
          <w:rFonts w:ascii="Open Sans" w:hAnsi="Open Sans" w:cs="Open Sans"/>
        </w:rPr>
      </w:pPr>
    </w:p>
    <w:p w:rsidR="00FB6246" w:rsidRPr="003537D3" w:rsidRDefault="00711440" w:rsidP="003537D3">
      <w:pPr>
        <w:pStyle w:val="Akapitzlist"/>
        <w:tabs>
          <w:tab w:val="left" w:pos="0"/>
          <w:tab w:val="left" w:pos="426"/>
          <w:tab w:val="left" w:pos="567"/>
        </w:tabs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 xml:space="preserve">Adres strony internetowej, na której jest prowadzone postępowanie i na której będą dostępne wszelkie dokumenty związane z prowadzoną procedurą: </w:t>
      </w:r>
      <w:hyperlink r:id="rId10" w:history="1">
        <w:r w:rsidR="003D137A" w:rsidRPr="003537D3">
          <w:rPr>
            <w:rStyle w:val="Hipercze"/>
            <w:rFonts w:ascii="Open Sans" w:hAnsi="Open Sans" w:cs="Open Sans"/>
            <w:b/>
          </w:rPr>
          <w:t>https://otwock.ezamawiajacy.pl</w:t>
        </w:r>
      </w:hyperlink>
    </w:p>
    <w:p w:rsidR="00711440" w:rsidRPr="003537D3" w:rsidRDefault="00711440" w:rsidP="003537D3">
      <w:pPr>
        <w:pStyle w:val="Akapitzlist"/>
        <w:ind w:left="360"/>
        <w:jc w:val="both"/>
        <w:rPr>
          <w:rFonts w:ascii="Open Sans" w:hAnsi="Open Sans" w:cs="Open Sans"/>
        </w:rPr>
      </w:pPr>
    </w:p>
    <w:p w:rsidR="00FB6246" w:rsidRPr="003537D3" w:rsidRDefault="00736721" w:rsidP="003537D3">
      <w:pPr>
        <w:pStyle w:val="Akapitzlist"/>
        <w:numPr>
          <w:ilvl w:val="0"/>
          <w:numId w:val="3"/>
        </w:numPr>
        <w:jc w:val="both"/>
        <w:rPr>
          <w:rFonts w:ascii="Open Sans" w:hAnsi="Open Sans" w:cs="Open Sans"/>
          <w:b/>
        </w:rPr>
      </w:pPr>
      <w:r w:rsidRPr="003537D3">
        <w:rPr>
          <w:rFonts w:ascii="Open Sans" w:hAnsi="Open Sans" w:cs="Open Sans"/>
          <w:b/>
        </w:rPr>
        <w:t>Tryb udzielenia zamówienia</w:t>
      </w:r>
    </w:p>
    <w:p w:rsidR="00BD2EA7" w:rsidRPr="00CF05EE" w:rsidRDefault="00BD2EA7" w:rsidP="003537D3">
      <w:pPr>
        <w:pStyle w:val="Akapitzlist"/>
        <w:ind w:left="360"/>
        <w:jc w:val="both"/>
        <w:rPr>
          <w:rFonts w:ascii="Open Sans" w:hAnsi="Open Sans" w:cs="Open Sans"/>
        </w:rPr>
      </w:pPr>
      <w:r w:rsidRPr="00CF05EE">
        <w:rPr>
          <w:rFonts w:ascii="Open Sans" w:hAnsi="Open Sans" w:cs="Open Sans"/>
        </w:rPr>
        <w:t>Niniejsze postępowanie prowadzone jest w trybie przetargu nieograniczonego na podstawie obowiązującego Regulaminu Udzielania Zamówień Sektorowych w Otwockim Przedsiębiorstwie Wodociągów i Kanalizacji Sp. z o.o.,</w:t>
      </w:r>
      <w:r w:rsidR="00B460F5" w:rsidRPr="00CF05EE">
        <w:rPr>
          <w:rFonts w:ascii="Open Sans" w:hAnsi="Open Sans" w:cs="Open Sans"/>
        </w:rPr>
        <w:t xml:space="preserve"> do których nie ma zastosowania ustawa z dnia 11 września 2019 roku Prawo zamówień publicznych,wprowadzonego Uchwałą Nr </w:t>
      </w:r>
      <w:r w:rsidR="002745DA" w:rsidRPr="00CF05EE">
        <w:rPr>
          <w:rFonts w:ascii="Open Sans" w:hAnsi="Open Sans" w:cs="Open Sans"/>
        </w:rPr>
        <w:t>3/1/2026 z dnia 07.01.2026</w:t>
      </w:r>
      <w:r w:rsidR="00B460F5" w:rsidRPr="00CF05EE">
        <w:rPr>
          <w:rFonts w:ascii="Open Sans" w:hAnsi="Open Sans" w:cs="Open Sans"/>
        </w:rPr>
        <w:t xml:space="preserve"> r.</w:t>
      </w:r>
      <w:r w:rsidR="00A927B3" w:rsidRPr="00CF05EE">
        <w:rPr>
          <w:rFonts w:ascii="Open Sans" w:hAnsi="Open Sans" w:cs="Open Sans"/>
        </w:rPr>
        <w:t>, dalej Regulamin Zamówień Sektorowych.</w:t>
      </w:r>
    </w:p>
    <w:p w:rsidR="00FB6246" w:rsidRPr="003537D3" w:rsidRDefault="00FB6246" w:rsidP="003537D3">
      <w:pPr>
        <w:pStyle w:val="Akapitzlist"/>
        <w:ind w:left="360"/>
        <w:jc w:val="both"/>
        <w:rPr>
          <w:rFonts w:ascii="Open Sans" w:hAnsi="Open Sans" w:cs="Open Sans"/>
        </w:rPr>
      </w:pPr>
    </w:p>
    <w:p w:rsidR="00FF125A" w:rsidRPr="003537D3" w:rsidRDefault="00736721" w:rsidP="003537D3">
      <w:pPr>
        <w:pStyle w:val="Akapitzlist"/>
        <w:numPr>
          <w:ilvl w:val="0"/>
          <w:numId w:val="3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Opis przedmiotu zamówienia, termin wykonania zamówienia</w:t>
      </w:r>
    </w:p>
    <w:p w:rsidR="00B86154" w:rsidRPr="003537D3" w:rsidRDefault="001042F3" w:rsidP="001042F3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21" w:line="240" w:lineRule="auto"/>
        <w:jc w:val="both"/>
        <w:rPr>
          <w:rFonts w:ascii="Open Sans" w:hAnsi="Open Sans" w:cs="Open Sans"/>
          <w:color w:val="000000"/>
        </w:rPr>
      </w:pPr>
      <w:r w:rsidRPr="001042F3">
        <w:rPr>
          <w:rFonts w:ascii="Open Sans" w:hAnsi="Open Sans" w:cs="Open Sans"/>
          <w:color w:val="000000"/>
        </w:rPr>
        <w:t xml:space="preserve">Przedmiotem </w:t>
      </w:r>
      <w:r>
        <w:rPr>
          <w:rFonts w:ascii="Open Sans" w:hAnsi="Open Sans" w:cs="Open Sans"/>
          <w:color w:val="000000"/>
        </w:rPr>
        <w:t>zamówienia</w:t>
      </w:r>
      <w:r w:rsidRPr="001042F3">
        <w:rPr>
          <w:rFonts w:ascii="Open Sans" w:hAnsi="Open Sans" w:cs="Open Sans"/>
          <w:color w:val="000000"/>
        </w:rPr>
        <w:t xml:space="preserve"> jest wykonanie usługi kompleksowego remontu kapitalnego układu kogeneracji (zespołu prądotwórczego), dla urządzenia: </w:t>
      </w:r>
      <w:bookmarkStart w:id="4" w:name="_Hlk225411175"/>
      <w:r w:rsidR="00CD7F5E" w:rsidRPr="00CD7F5E">
        <w:rPr>
          <w:rFonts w:ascii="Open Sans" w:eastAsia="Calibri" w:hAnsi="Open Sans" w:cs="Open Sans"/>
          <w:lang w:eastAsia="ar-SA"/>
        </w:rPr>
        <w:t>HE-SEC-364/473-MG364-B</w:t>
      </w:r>
      <w:bookmarkEnd w:id="4"/>
      <w:r w:rsidRPr="00CD7F5E">
        <w:rPr>
          <w:rFonts w:ascii="Open Sans" w:hAnsi="Open Sans" w:cs="Open Sans"/>
          <w:color w:val="000000"/>
        </w:rPr>
        <w:t>, dla potrzeb zapewnienia dalszej skutecznej i bezawaryjnej</w:t>
      </w:r>
      <w:r w:rsidRPr="001042F3">
        <w:rPr>
          <w:rFonts w:ascii="Open Sans" w:hAnsi="Open Sans" w:cs="Open Sans"/>
          <w:color w:val="000000"/>
        </w:rPr>
        <w:t xml:space="preserve"> pracy jednostki kogeneracyjnej.</w:t>
      </w:r>
    </w:p>
    <w:p w:rsidR="00C60A4C" w:rsidRPr="003537D3" w:rsidRDefault="00C60A4C" w:rsidP="003537D3">
      <w:pPr>
        <w:pStyle w:val="Akapitzlist"/>
        <w:numPr>
          <w:ilvl w:val="1"/>
          <w:numId w:val="14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Wymagania dotyczące przedmiotu zamówienia zostały szczegółowo opisane </w:t>
      </w:r>
      <w:r w:rsidRPr="003537D3">
        <w:rPr>
          <w:rFonts w:ascii="Open Sans" w:hAnsi="Open Sans" w:cs="Open Sans"/>
        </w:rPr>
        <w:br/>
        <w:t xml:space="preserve">w załączniku do SWZ – </w:t>
      </w:r>
      <w:r w:rsidRPr="003537D3">
        <w:rPr>
          <w:rFonts w:ascii="Open Sans" w:hAnsi="Open Sans" w:cs="Open Sans"/>
          <w:b/>
        </w:rPr>
        <w:t xml:space="preserve">załącznik nr 1 </w:t>
      </w:r>
      <w:r w:rsidR="00805CA8">
        <w:rPr>
          <w:rFonts w:ascii="Open Sans" w:hAnsi="Open Sans" w:cs="Open Sans"/>
          <w:b/>
        </w:rPr>
        <w:t>Opis Przedmiotu Zamówienia</w:t>
      </w:r>
      <w:r w:rsidRPr="003537D3">
        <w:rPr>
          <w:rFonts w:ascii="Open Sans" w:hAnsi="Open Sans" w:cs="Open Sans"/>
          <w:b/>
        </w:rPr>
        <w:t>.</w:t>
      </w:r>
    </w:p>
    <w:p w:rsidR="008B1A01" w:rsidRPr="003537D3" w:rsidRDefault="00C60A4C" w:rsidP="003537D3">
      <w:pPr>
        <w:pStyle w:val="Akapitzlist"/>
        <w:numPr>
          <w:ilvl w:val="1"/>
          <w:numId w:val="14"/>
        </w:numPr>
        <w:tabs>
          <w:tab w:val="left" w:pos="0"/>
        </w:tabs>
        <w:spacing w:after="0"/>
        <w:ind w:left="426" w:hanging="426"/>
        <w:jc w:val="both"/>
        <w:rPr>
          <w:rFonts w:ascii="Open Sans" w:hAnsi="Open Sans" w:cs="Open Sans"/>
          <w:shd w:val="clear" w:color="auto" w:fill="FFFFFF"/>
        </w:rPr>
      </w:pPr>
      <w:r w:rsidRPr="003537D3">
        <w:rPr>
          <w:rFonts w:ascii="Open Sans" w:hAnsi="Open Sans" w:cs="Open Sans"/>
        </w:rPr>
        <w:t>Miejsce realizacji zamówienia: teren Oczyszczalni Ścieków w Otwocku ul. Kraszewskiego 1.</w:t>
      </w:r>
    </w:p>
    <w:p w:rsidR="008B1A01" w:rsidRPr="003537D3" w:rsidRDefault="008B1A01" w:rsidP="003537D3">
      <w:pPr>
        <w:pStyle w:val="Akapitzlist"/>
        <w:numPr>
          <w:ilvl w:val="1"/>
          <w:numId w:val="14"/>
        </w:numPr>
        <w:ind w:left="426" w:hanging="426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Termin wykonania zamówienia: </w:t>
      </w:r>
      <w:r w:rsidR="00737260" w:rsidRPr="00FB6B1B">
        <w:rPr>
          <w:rFonts w:ascii="Open Sans" w:hAnsi="Open Sans" w:cs="Open Sans"/>
          <w:b/>
        </w:rPr>
        <w:t>30 dni roboczych</w:t>
      </w:r>
      <w:r w:rsidRPr="00FB6B1B">
        <w:rPr>
          <w:rFonts w:ascii="Open Sans" w:hAnsi="Open Sans" w:cs="Open Sans"/>
          <w:b/>
        </w:rPr>
        <w:t xml:space="preserve"> od dnia zawarcia umowy</w:t>
      </w:r>
      <w:r w:rsidR="00FB6B1B" w:rsidRPr="00FB6B1B">
        <w:rPr>
          <w:rFonts w:ascii="Open Sans" w:hAnsi="Open Sans" w:cs="Open Sans"/>
          <w:b/>
        </w:rPr>
        <w:t xml:space="preserve"> w zakresie remontu silnika wraz z obsługą jednostki do uzyskania 6000 </w:t>
      </w:r>
      <w:proofErr w:type="spellStart"/>
      <w:r w:rsidR="00FB6B1B" w:rsidRPr="00FB6B1B">
        <w:rPr>
          <w:rFonts w:ascii="Open Sans" w:hAnsi="Open Sans" w:cs="Open Sans"/>
          <w:b/>
        </w:rPr>
        <w:t>mtg</w:t>
      </w:r>
      <w:proofErr w:type="spellEnd"/>
      <w:r w:rsidR="00FB6B1B" w:rsidRPr="00FB6B1B">
        <w:rPr>
          <w:rFonts w:ascii="Open Sans" w:hAnsi="Open Sans" w:cs="Open Sans"/>
          <w:b/>
        </w:rPr>
        <w:t xml:space="preserve"> pracy po remoncie</w:t>
      </w:r>
      <w:r w:rsidRPr="00FB6B1B">
        <w:rPr>
          <w:rFonts w:ascii="Open Sans" w:hAnsi="Open Sans" w:cs="Open Sans"/>
          <w:b/>
        </w:rPr>
        <w:t>.</w:t>
      </w:r>
    </w:p>
    <w:p w:rsidR="00FE3DAA" w:rsidRPr="003537D3" w:rsidRDefault="00736721" w:rsidP="003537D3">
      <w:pPr>
        <w:pStyle w:val="Akapitzlist"/>
        <w:numPr>
          <w:ilvl w:val="1"/>
          <w:numId w:val="14"/>
        </w:numPr>
        <w:tabs>
          <w:tab w:val="left" w:pos="0"/>
        </w:tabs>
        <w:spacing w:after="0"/>
        <w:ind w:left="426" w:hanging="426"/>
        <w:jc w:val="both"/>
        <w:rPr>
          <w:rFonts w:ascii="Open Sans" w:hAnsi="Open Sans" w:cs="Open Sans"/>
          <w:shd w:val="clear" w:color="auto" w:fill="FFFFFF"/>
        </w:rPr>
      </w:pPr>
      <w:r w:rsidRPr="003537D3">
        <w:rPr>
          <w:rFonts w:ascii="Open Sans" w:hAnsi="Open Sans" w:cs="Open Sans"/>
        </w:rPr>
        <w:t>Nazwa i kod określony według Wspólnego Słownika Zamówień (CPV) dla niniejszego</w:t>
      </w:r>
      <w:r w:rsidR="001F1DB2" w:rsidRPr="003537D3">
        <w:rPr>
          <w:rFonts w:ascii="Open Sans" w:hAnsi="Open Sans" w:cs="Open Sans"/>
        </w:rPr>
        <w:t>:</w:t>
      </w:r>
    </w:p>
    <w:p w:rsidR="00B250C9" w:rsidRPr="003537D3" w:rsidRDefault="00B250C9" w:rsidP="003537D3">
      <w:pPr>
        <w:pStyle w:val="Akapitzlist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CPV:505323</w:t>
      </w:r>
      <w:r w:rsidR="00EC3548" w:rsidRPr="003537D3">
        <w:rPr>
          <w:rFonts w:ascii="Open Sans" w:hAnsi="Open Sans" w:cs="Open Sans"/>
        </w:rPr>
        <w:t xml:space="preserve">00-6 (Usługi w zakresie napraw </w:t>
      </w:r>
      <w:r w:rsidRPr="003537D3">
        <w:rPr>
          <w:rFonts w:ascii="Open Sans" w:hAnsi="Open Sans" w:cs="Open Sans"/>
        </w:rPr>
        <w:t>i konserwacji generatorów),</w:t>
      </w:r>
    </w:p>
    <w:p w:rsidR="00B250C9" w:rsidRDefault="005674A1" w:rsidP="003537D3">
      <w:pPr>
        <w:pStyle w:val="Akapitzlist"/>
        <w:ind w:left="360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CPV: 50532400-7 (</w:t>
      </w:r>
      <w:proofErr w:type="spellStart"/>
      <w:r w:rsidR="00B250C9" w:rsidRPr="003537D3">
        <w:rPr>
          <w:rFonts w:ascii="Open Sans" w:hAnsi="Open Sans" w:cs="Open Sans"/>
        </w:rPr>
        <w:t>Usługi</w:t>
      </w:r>
      <w:proofErr w:type="spellEnd"/>
      <w:r w:rsidR="00B250C9" w:rsidRPr="003537D3">
        <w:rPr>
          <w:rFonts w:ascii="Open Sans" w:hAnsi="Open Sans" w:cs="Open Sans"/>
        </w:rPr>
        <w:t xml:space="preserve"> w zakresie napraw i konserwacji elektrycznego sprzętu przesyłowego).</w:t>
      </w:r>
    </w:p>
    <w:p w:rsidR="005241D0" w:rsidRPr="005241D0" w:rsidRDefault="005241D0" w:rsidP="005241D0">
      <w:pPr>
        <w:tabs>
          <w:tab w:val="left" w:pos="0"/>
          <w:tab w:val="left" w:pos="426"/>
        </w:tabs>
        <w:spacing w:after="0"/>
        <w:ind w:left="360"/>
        <w:jc w:val="both"/>
        <w:rPr>
          <w:rFonts w:ascii="Open Sans" w:hAnsi="Open Sans" w:cs="Open Sans"/>
          <w:b/>
          <w:bCs/>
        </w:rPr>
      </w:pPr>
      <w:r w:rsidRPr="005241D0">
        <w:rPr>
          <w:rFonts w:ascii="Open Sans" w:hAnsi="Open Sans" w:cs="Open Sans"/>
          <w:b/>
          <w:bCs/>
        </w:rPr>
        <w:t xml:space="preserve">Zamawiający zobowiązuje Wykonawców zainteresowanych udziałem w postępowaniu na świadczenie usług do zapoznania się z załącznikiem </w:t>
      </w:r>
      <w:r w:rsidR="00737260">
        <w:rPr>
          <w:rFonts w:ascii="Open Sans" w:hAnsi="Open Sans" w:cs="Open Sans"/>
          <w:b/>
          <w:bCs/>
        </w:rPr>
        <w:t>nr 7</w:t>
      </w:r>
      <w:r w:rsidRPr="005241D0">
        <w:rPr>
          <w:rFonts w:ascii="Open Sans" w:hAnsi="Open Sans" w:cs="Open Sans"/>
          <w:b/>
          <w:bCs/>
        </w:rPr>
        <w:t>pn ”Informacja dla Wykonawców/Podwykonawców”. Zamawiający przed zawarciem umowy z wybranym Wykonawcą będzie wymagał podpisania wskazanego załącznika.</w:t>
      </w:r>
    </w:p>
    <w:p w:rsidR="001F1DB2" w:rsidRPr="00536E58" w:rsidRDefault="001F1DB2" w:rsidP="00536E58">
      <w:pPr>
        <w:jc w:val="both"/>
        <w:rPr>
          <w:rFonts w:ascii="Open Sans" w:hAnsi="Open Sans" w:cs="Open Sans"/>
          <w:color w:val="FF0000"/>
        </w:rPr>
      </w:pPr>
    </w:p>
    <w:p w:rsidR="00CF557C" w:rsidRPr="003537D3" w:rsidRDefault="00736721" w:rsidP="003537D3">
      <w:pPr>
        <w:pStyle w:val="Akapitzlist"/>
        <w:numPr>
          <w:ilvl w:val="0"/>
          <w:numId w:val="14"/>
        </w:numPr>
        <w:jc w:val="both"/>
        <w:rPr>
          <w:rFonts w:ascii="Open Sans" w:hAnsi="Open Sans" w:cs="Open Sans"/>
          <w:b/>
        </w:rPr>
      </w:pPr>
      <w:r w:rsidRPr="003537D3">
        <w:rPr>
          <w:rFonts w:ascii="Open Sans" w:hAnsi="Open Sans" w:cs="Open Sans"/>
          <w:b/>
        </w:rPr>
        <w:t>Opis części zamówienia, jeżeli zamawiający dopuszc</w:t>
      </w:r>
      <w:r w:rsidR="00E713BF" w:rsidRPr="003537D3">
        <w:rPr>
          <w:rFonts w:ascii="Open Sans" w:hAnsi="Open Sans" w:cs="Open Sans"/>
          <w:b/>
        </w:rPr>
        <w:t>za składanie ofert częściowych</w:t>
      </w:r>
    </w:p>
    <w:p w:rsidR="00CF557C" w:rsidRPr="003537D3" w:rsidRDefault="00CF557C" w:rsidP="003537D3">
      <w:pPr>
        <w:pStyle w:val="Akapitzlist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Zamawiający </w:t>
      </w:r>
      <w:r w:rsidR="0032242A" w:rsidRPr="003537D3">
        <w:rPr>
          <w:rFonts w:ascii="Open Sans" w:hAnsi="Open Sans" w:cs="Open Sans"/>
        </w:rPr>
        <w:t xml:space="preserve">nie </w:t>
      </w:r>
      <w:r w:rsidR="00736721" w:rsidRPr="003537D3">
        <w:rPr>
          <w:rFonts w:ascii="Open Sans" w:hAnsi="Open Sans" w:cs="Open Sans"/>
        </w:rPr>
        <w:t>dopuszcza możliwoś</w:t>
      </w:r>
      <w:r w:rsidR="004F3BC8" w:rsidRPr="003537D3">
        <w:rPr>
          <w:rFonts w:ascii="Open Sans" w:hAnsi="Open Sans" w:cs="Open Sans"/>
        </w:rPr>
        <w:t>ć</w:t>
      </w:r>
      <w:r w:rsidR="00736721" w:rsidRPr="003537D3">
        <w:rPr>
          <w:rFonts w:ascii="Open Sans" w:hAnsi="Open Sans" w:cs="Open Sans"/>
        </w:rPr>
        <w:t xml:space="preserve"> składania ofert częściowych.</w:t>
      </w:r>
    </w:p>
    <w:p w:rsidR="00860662" w:rsidRPr="003537D3" w:rsidRDefault="00860662" w:rsidP="003537D3">
      <w:pPr>
        <w:pStyle w:val="Akapitzlist"/>
        <w:ind w:left="360"/>
        <w:jc w:val="both"/>
        <w:rPr>
          <w:rFonts w:ascii="Open Sans" w:hAnsi="Open Sans" w:cs="Open Sans"/>
        </w:rPr>
      </w:pPr>
    </w:p>
    <w:p w:rsidR="00736065" w:rsidRPr="003537D3" w:rsidRDefault="00CF557C" w:rsidP="003537D3">
      <w:pPr>
        <w:pStyle w:val="Akapitzlist"/>
        <w:numPr>
          <w:ilvl w:val="0"/>
          <w:numId w:val="14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I</w:t>
      </w:r>
      <w:r w:rsidR="00736721" w:rsidRPr="003537D3">
        <w:rPr>
          <w:rFonts w:ascii="Open Sans" w:hAnsi="Open Sans" w:cs="Open Sans"/>
          <w:b/>
        </w:rPr>
        <w:t>nformacja o przewidywanych zamówieniach uzupełn</w:t>
      </w:r>
      <w:r w:rsidR="00116279" w:rsidRPr="003537D3">
        <w:rPr>
          <w:rFonts w:ascii="Open Sans" w:hAnsi="Open Sans" w:cs="Open Sans"/>
          <w:b/>
        </w:rPr>
        <w:t>iających</w:t>
      </w:r>
      <w:r w:rsidR="00736065" w:rsidRPr="003537D3">
        <w:rPr>
          <w:rFonts w:ascii="Open Sans" w:hAnsi="Open Sans" w:cs="Open Sans"/>
          <w:b/>
        </w:rPr>
        <w:t>.</w:t>
      </w:r>
    </w:p>
    <w:p w:rsidR="00AE4EB2" w:rsidRPr="00CF05EE" w:rsidRDefault="00106869" w:rsidP="003537D3">
      <w:pPr>
        <w:pStyle w:val="Akapitzlist"/>
        <w:ind w:left="360"/>
        <w:jc w:val="both"/>
        <w:rPr>
          <w:rFonts w:ascii="Open Sans" w:hAnsi="Open Sans" w:cs="Open Sans"/>
        </w:rPr>
      </w:pPr>
      <w:r w:rsidRPr="00CF05EE">
        <w:rPr>
          <w:rFonts w:ascii="Open Sans" w:hAnsi="Open Sans" w:cs="Open Sans"/>
        </w:rPr>
        <w:lastRenderedPageBreak/>
        <w:t xml:space="preserve">Zamawiający </w:t>
      </w:r>
      <w:r w:rsidR="00736721" w:rsidRPr="00CF05EE">
        <w:rPr>
          <w:rFonts w:ascii="Open Sans" w:hAnsi="Open Sans" w:cs="Open Sans"/>
        </w:rPr>
        <w:t xml:space="preserve">przewiduje </w:t>
      </w:r>
      <w:r w:rsidRPr="00CF05EE">
        <w:rPr>
          <w:rFonts w:ascii="Open Sans" w:hAnsi="Open Sans" w:cs="Open Sans"/>
        </w:rPr>
        <w:t>udzieleni</w:t>
      </w:r>
      <w:r w:rsidR="004F3BC8" w:rsidRPr="00CF05EE">
        <w:rPr>
          <w:rFonts w:ascii="Open Sans" w:hAnsi="Open Sans" w:cs="Open Sans"/>
        </w:rPr>
        <w:t>e</w:t>
      </w:r>
      <w:r w:rsidR="002745DA" w:rsidRPr="00CF05EE">
        <w:rPr>
          <w:rFonts w:ascii="Open Sans" w:hAnsi="Open Sans" w:cs="Open Sans"/>
        </w:rPr>
        <w:t xml:space="preserve"> </w:t>
      </w:r>
      <w:r w:rsidR="00736721" w:rsidRPr="00CF05EE">
        <w:rPr>
          <w:rFonts w:ascii="Open Sans" w:hAnsi="Open Sans" w:cs="Open Sans"/>
        </w:rPr>
        <w:t>zamówie</w:t>
      </w:r>
      <w:r w:rsidR="003213CC" w:rsidRPr="00CF05EE">
        <w:rPr>
          <w:rFonts w:ascii="Open Sans" w:hAnsi="Open Sans" w:cs="Open Sans"/>
        </w:rPr>
        <w:t>ń</w:t>
      </w:r>
      <w:r w:rsidR="00736721" w:rsidRPr="00CF05EE">
        <w:rPr>
          <w:rFonts w:ascii="Open Sans" w:hAnsi="Open Sans" w:cs="Open Sans"/>
        </w:rPr>
        <w:t xml:space="preserve"> </w:t>
      </w:r>
      <w:r w:rsidR="002745DA" w:rsidRPr="00CF05EE">
        <w:rPr>
          <w:rFonts w:ascii="Open Sans" w:hAnsi="Open Sans" w:cs="Open Sans"/>
        </w:rPr>
        <w:t>podobnych</w:t>
      </w:r>
      <w:r w:rsidR="005E20D8" w:rsidRPr="00CF05EE">
        <w:rPr>
          <w:rFonts w:ascii="Open Sans" w:hAnsi="Open Sans" w:cs="Open Sans"/>
        </w:rPr>
        <w:t xml:space="preserve"> do </w:t>
      </w:r>
      <w:r w:rsidR="00FB6B1B" w:rsidRPr="00CF05EE">
        <w:rPr>
          <w:rFonts w:ascii="Open Sans" w:hAnsi="Open Sans" w:cs="Open Sans"/>
        </w:rPr>
        <w:t>25</w:t>
      </w:r>
      <w:r w:rsidR="005E20D8" w:rsidRPr="00CF05EE">
        <w:rPr>
          <w:rFonts w:ascii="Open Sans" w:hAnsi="Open Sans" w:cs="Open Sans"/>
        </w:rPr>
        <w:t>% wartości zamówienia</w:t>
      </w:r>
      <w:r w:rsidR="00995346" w:rsidRPr="00CF05EE">
        <w:rPr>
          <w:rFonts w:ascii="Open Sans" w:hAnsi="Open Sans" w:cs="Open Sans"/>
        </w:rPr>
        <w:t>.</w:t>
      </w:r>
    </w:p>
    <w:p w:rsidR="00D351B0" w:rsidRPr="003537D3" w:rsidRDefault="00D351B0" w:rsidP="003537D3">
      <w:pPr>
        <w:pStyle w:val="Akapitzlist"/>
        <w:ind w:left="360"/>
        <w:jc w:val="both"/>
        <w:rPr>
          <w:rFonts w:ascii="Open Sans" w:hAnsi="Open Sans" w:cs="Open Sans"/>
        </w:rPr>
      </w:pPr>
    </w:p>
    <w:p w:rsidR="00CF557C" w:rsidRPr="003537D3" w:rsidRDefault="00736721" w:rsidP="003537D3">
      <w:pPr>
        <w:pStyle w:val="Akapitzlist"/>
        <w:numPr>
          <w:ilvl w:val="0"/>
          <w:numId w:val="14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Opis sposobu przedstawiania ofert wariantowych oraz minimalne warunki, jakim muszą odpowiadać oferty wariantowe, jeżeli zamawiający dopuszcza ich składanie.</w:t>
      </w:r>
    </w:p>
    <w:p w:rsidR="00CF557C" w:rsidRPr="003537D3" w:rsidRDefault="00736721" w:rsidP="003537D3">
      <w:pPr>
        <w:pStyle w:val="Akapitzlist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Zamawiający nie dopuszcza składania ofert wariantowych.</w:t>
      </w:r>
    </w:p>
    <w:p w:rsidR="00CF557C" w:rsidRPr="003537D3" w:rsidRDefault="00CF557C" w:rsidP="003537D3">
      <w:pPr>
        <w:pStyle w:val="Akapitzlist"/>
        <w:ind w:left="360"/>
        <w:jc w:val="both"/>
        <w:rPr>
          <w:rFonts w:ascii="Open Sans" w:hAnsi="Open Sans" w:cs="Open Sans"/>
        </w:rPr>
      </w:pPr>
    </w:p>
    <w:p w:rsidR="00CF557C" w:rsidRPr="003537D3" w:rsidRDefault="00736721" w:rsidP="003537D3">
      <w:pPr>
        <w:pStyle w:val="Akapitzlist"/>
        <w:numPr>
          <w:ilvl w:val="0"/>
          <w:numId w:val="14"/>
        </w:numPr>
        <w:jc w:val="both"/>
        <w:rPr>
          <w:rFonts w:ascii="Open Sans" w:hAnsi="Open Sans" w:cs="Open Sans"/>
          <w:b/>
        </w:rPr>
      </w:pPr>
      <w:r w:rsidRPr="003537D3">
        <w:rPr>
          <w:rFonts w:ascii="Open Sans" w:hAnsi="Open Sans" w:cs="Open Sans"/>
          <w:b/>
        </w:rPr>
        <w:t>Warunki udziału w postępowaniu oraz opis sposobu dokonywania oceny spełniania tych warunków.</w:t>
      </w:r>
    </w:p>
    <w:p w:rsidR="000A14F0" w:rsidRPr="005E156D" w:rsidRDefault="00CB3843" w:rsidP="003537D3">
      <w:pPr>
        <w:pStyle w:val="Akapitzlist"/>
        <w:numPr>
          <w:ilvl w:val="1"/>
          <w:numId w:val="14"/>
        </w:numPr>
        <w:jc w:val="both"/>
        <w:rPr>
          <w:rFonts w:ascii="Open Sans" w:hAnsi="Open Sans" w:cs="Open Sans"/>
        </w:rPr>
      </w:pPr>
      <w:r w:rsidRPr="005E156D">
        <w:rPr>
          <w:rFonts w:ascii="Open Sans" w:hAnsi="Open Sans" w:cs="Open Sans"/>
        </w:rPr>
        <w:t>O</w:t>
      </w:r>
      <w:r w:rsidR="00736721" w:rsidRPr="005E156D">
        <w:rPr>
          <w:rFonts w:ascii="Open Sans" w:hAnsi="Open Sans" w:cs="Open Sans"/>
        </w:rPr>
        <w:t xml:space="preserve"> udzielenie zamówienia mogą ubiegać się Wykonawcy, którzy spełniają warunki dotyczące:</w:t>
      </w:r>
    </w:p>
    <w:p w:rsidR="000A14F0" w:rsidRPr="005E156D" w:rsidRDefault="00A927B3" w:rsidP="005E156D">
      <w:pPr>
        <w:pStyle w:val="Akapitzlist"/>
        <w:numPr>
          <w:ilvl w:val="2"/>
          <w:numId w:val="14"/>
        </w:numPr>
        <w:ind w:left="709" w:hanging="709"/>
        <w:jc w:val="both"/>
        <w:rPr>
          <w:rFonts w:ascii="Open Sans" w:hAnsi="Open Sans" w:cs="Open Sans"/>
        </w:rPr>
      </w:pPr>
      <w:r w:rsidRPr="005E156D">
        <w:rPr>
          <w:rFonts w:ascii="Open Sans" w:hAnsi="Open Sans" w:cs="Open Sans"/>
        </w:rPr>
        <w:t>zdolności do występowania w obrocie gospodarczym,</w:t>
      </w:r>
    </w:p>
    <w:p w:rsidR="00F208F7" w:rsidRPr="005E156D" w:rsidRDefault="00A927B3" w:rsidP="003B500A">
      <w:pPr>
        <w:pStyle w:val="Akapitzlist"/>
        <w:numPr>
          <w:ilvl w:val="2"/>
          <w:numId w:val="14"/>
        </w:numPr>
        <w:ind w:left="709" w:hanging="709"/>
        <w:jc w:val="both"/>
        <w:rPr>
          <w:rFonts w:ascii="Open Sans" w:hAnsi="Open Sans" w:cs="Open Sans"/>
        </w:rPr>
      </w:pPr>
      <w:r w:rsidRPr="005E156D">
        <w:rPr>
          <w:rFonts w:ascii="Open Sans" w:hAnsi="Open Sans" w:cs="Open Sans"/>
        </w:rPr>
        <w:t>uprawnień do prowadzenia określonej działalności gospodarczej, o ile wynika to z odrębnych przepisów,</w:t>
      </w:r>
    </w:p>
    <w:p w:rsidR="00A927B3" w:rsidRPr="003537D3" w:rsidRDefault="00A927B3" w:rsidP="003B500A">
      <w:pPr>
        <w:pStyle w:val="Akapitzlist"/>
        <w:numPr>
          <w:ilvl w:val="2"/>
          <w:numId w:val="14"/>
        </w:numPr>
        <w:ind w:left="709" w:hanging="709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sytuacji ekonomicznej lub finansowej,</w:t>
      </w:r>
    </w:p>
    <w:p w:rsidR="00B250C9" w:rsidRPr="003537D3" w:rsidRDefault="00B250C9" w:rsidP="003537D3">
      <w:pPr>
        <w:pStyle w:val="Akapitzlist"/>
        <w:ind w:left="851" w:hanging="414"/>
        <w:jc w:val="both"/>
        <w:rPr>
          <w:rFonts w:ascii="Open Sans" w:hAnsi="Open Sans" w:cs="Open Sans"/>
        </w:rPr>
      </w:pPr>
    </w:p>
    <w:p w:rsidR="00B250C9" w:rsidRPr="003537D3" w:rsidRDefault="002745DA" w:rsidP="003537D3">
      <w:pPr>
        <w:pStyle w:val="Akapitzlist"/>
        <w:widowControl w:val="0"/>
        <w:tabs>
          <w:tab w:val="left" w:pos="426"/>
        </w:tabs>
        <w:suppressAutoHyphens/>
        <w:spacing w:after="0"/>
        <w:ind w:left="709"/>
        <w:jc w:val="both"/>
        <w:rPr>
          <w:rFonts w:ascii="Open Sans" w:hAnsi="Open Sans" w:cs="Open Sans"/>
          <w:iCs/>
        </w:rPr>
      </w:pPr>
      <w:r>
        <w:rPr>
          <w:rFonts w:ascii="Open Sans" w:hAnsi="Open Sans" w:cs="Open Sans"/>
          <w:iCs/>
        </w:rPr>
        <w:t xml:space="preserve">Warunek zostanie uznany za spełniony jeżeli Wykonawca wykaże że jest </w:t>
      </w:r>
      <w:r w:rsidR="007D6670" w:rsidRPr="003537D3">
        <w:rPr>
          <w:rFonts w:ascii="Open Sans" w:hAnsi="Open Sans" w:cs="Open Sans"/>
        </w:rPr>
        <w:t xml:space="preserve">ubezpieczony jest  od odpowiedzialności cywilnej w zakresie prowadzonej działalności związanej z przedmiotem zamówienia na sumę gwarancyjną, co najmniej </w:t>
      </w:r>
      <w:r w:rsidR="007D6670" w:rsidRPr="003537D3">
        <w:rPr>
          <w:rFonts w:ascii="Open Sans" w:hAnsi="Open Sans" w:cs="Open Sans"/>
          <w:b/>
          <w:bCs/>
        </w:rPr>
        <w:t> 2 000 000,00 zł.</w:t>
      </w:r>
      <w:r w:rsidR="007D6670">
        <w:rPr>
          <w:rFonts w:ascii="Open Sans" w:hAnsi="Open Sans" w:cs="Open Sans"/>
          <w:b/>
          <w:bCs/>
        </w:rPr>
        <w:t xml:space="preserve"> </w:t>
      </w:r>
    </w:p>
    <w:p w:rsidR="007D6670" w:rsidRDefault="00B250C9" w:rsidP="003537D3">
      <w:pPr>
        <w:spacing w:after="0"/>
        <w:ind w:left="709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Wykonawca </w:t>
      </w:r>
      <w:r w:rsidR="007D6670">
        <w:rPr>
          <w:rFonts w:ascii="Open Sans" w:hAnsi="Open Sans" w:cs="Open Sans"/>
        </w:rPr>
        <w:t>przedstawi</w:t>
      </w:r>
      <w:r w:rsidRPr="003537D3">
        <w:rPr>
          <w:rFonts w:ascii="Open Sans" w:hAnsi="Open Sans" w:cs="Open Sans"/>
        </w:rPr>
        <w:t xml:space="preserve"> Zamawiającemu </w:t>
      </w:r>
      <w:r w:rsidR="007D6670">
        <w:rPr>
          <w:rFonts w:ascii="Open Sans" w:hAnsi="Open Sans" w:cs="Open Sans"/>
        </w:rPr>
        <w:t>polisę</w:t>
      </w:r>
      <w:r w:rsidRPr="003537D3">
        <w:rPr>
          <w:rFonts w:ascii="Open Sans" w:hAnsi="Open Sans" w:cs="Open Sans"/>
        </w:rPr>
        <w:t xml:space="preserve"> a w przypadku je</w:t>
      </w:r>
      <w:r w:rsidR="007D6670">
        <w:rPr>
          <w:rFonts w:ascii="Open Sans" w:hAnsi="Open Sans" w:cs="Open Sans"/>
        </w:rPr>
        <w:t>j braku</w:t>
      </w:r>
      <w:r w:rsidRPr="003537D3">
        <w:rPr>
          <w:rFonts w:ascii="Open Sans" w:hAnsi="Open Sans" w:cs="Open Sans"/>
        </w:rPr>
        <w:t xml:space="preserve"> braku, inny dokument potwierdzający, że  </w:t>
      </w:r>
      <w:r w:rsidR="007D6670">
        <w:rPr>
          <w:rFonts w:ascii="Open Sans" w:hAnsi="Open Sans" w:cs="Open Sans"/>
        </w:rPr>
        <w:t>jest</w:t>
      </w:r>
      <w:r w:rsidRPr="003537D3">
        <w:rPr>
          <w:rFonts w:ascii="Open Sans" w:hAnsi="Open Sans" w:cs="Open Sans"/>
        </w:rPr>
        <w:t xml:space="preserve"> ubezpieczony jest  od odpowiedzialności cywilnej w zakresie prowadzonej działalności związanej z przedmiotem zamówienia na </w:t>
      </w:r>
      <w:r w:rsidR="007D6670">
        <w:rPr>
          <w:rFonts w:ascii="Open Sans" w:hAnsi="Open Sans" w:cs="Open Sans"/>
        </w:rPr>
        <w:t xml:space="preserve">ww. </w:t>
      </w:r>
      <w:r w:rsidRPr="003537D3">
        <w:rPr>
          <w:rFonts w:ascii="Open Sans" w:hAnsi="Open Sans" w:cs="Open Sans"/>
        </w:rPr>
        <w:t xml:space="preserve">sumę gwarancyjną, </w:t>
      </w:r>
    </w:p>
    <w:p w:rsidR="00B250C9" w:rsidRPr="00100787" w:rsidRDefault="00B250C9" w:rsidP="003537D3">
      <w:pPr>
        <w:spacing w:after="0"/>
        <w:ind w:left="709"/>
        <w:jc w:val="both"/>
        <w:rPr>
          <w:rFonts w:ascii="Open Sans" w:hAnsi="Open Sans" w:cs="Open Sans"/>
        </w:rPr>
      </w:pPr>
      <w:r w:rsidRPr="00100787">
        <w:rPr>
          <w:rFonts w:ascii="Open Sans" w:hAnsi="Open Sans" w:cs="Open Sans"/>
        </w:rPr>
        <w:t xml:space="preserve">Zamawiający wymaga dołączenia do </w:t>
      </w:r>
      <w:r w:rsidR="00100787">
        <w:rPr>
          <w:rFonts w:ascii="Open Sans" w:hAnsi="Open Sans" w:cs="Open Sans"/>
        </w:rPr>
        <w:t>polisy</w:t>
      </w:r>
      <w:r w:rsidRPr="00100787">
        <w:rPr>
          <w:rFonts w:ascii="Open Sans" w:hAnsi="Open Sans" w:cs="Open Sans"/>
        </w:rPr>
        <w:t xml:space="preserve"> lub innego dokumentu dowodu jej opłacenia.</w:t>
      </w:r>
    </w:p>
    <w:p w:rsidR="00B250C9" w:rsidRPr="003537D3" w:rsidRDefault="00B250C9" w:rsidP="003537D3">
      <w:pPr>
        <w:pStyle w:val="Akapitzlist"/>
        <w:ind w:left="1224"/>
        <w:jc w:val="both"/>
        <w:rPr>
          <w:rFonts w:ascii="Open Sans" w:hAnsi="Open Sans" w:cs="Open Sans"/>
        </w:rPr>
      </w:pPr>
    </w:p>
    <w:p w:rsidR="00B250C9" w:rsidRPr="003537D3" w:rsidRDefault="00A927B3" w:rsidP="005E156D">
      <w:pPr>
        <w:pStyle w:val="Akapitzlist"/>
        <w:numPr>
          <w:ilvl w:val="2"/>
          <w:numId w:val="14"/>
        </w:numPr>
        <w:ind w:left="709" w:hanging="709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zdolności technicznej lub zawodowej,</w:t>
      </w:r>
    </w:p>
    <w:p w:rsidR="00C40E1F" w:rsidRPr="00FB6B1B" w:rsidRDefault="00B250C9" w:rsidP="00FB6B1B">
      <w:pPr>
        <w:pStyle w:val="Akapitzlist"/>
        <w:widowControl w:val="0"/>
        <w:tabs>
          <w:tab w:val="left" w:pos="426"/>
        </w:tabs>
        <w:suppressAutoHyphens/>
        <w:spacing w:after="0"/>
        <w:ind w:left="709"/>
        <w:jc w:val="both"/>
        <w:rPr>
          <w:rFonts w:ascii="Open Sans" w:hAnsi="Open Sans" w:cs="Open Sans"/>
          <w:iCs/>
        </w:rPr>
      </w:pPr>
      <w:r w:rsidRPr="00FB6B1B">
        <w:rPr>
          <w:rFonts w:ascii="Open Sans" w:hAnsi="Open Sans" w:cs="Open Sans"/>
          <w:iCs/>
        </w:rPr>
        <w:t xml:space="preserve">Wykonawca spełni warunek jeśli wykaże, </w:t>
      </w:r>
      <w:bookmarkStart w:id="5" w:name="_Hlk184721494"/>
      <w:r w:rsidRPr="00FB6B1B">
        <w:rPr>
          <w:rFonts w:ascii="Open Sans" w:hAnsi="Open Sans" w:cs="Open Sans"/>
          <w:iCs/>
        </w:rPr>
        <w:t xml:space="preserve">że w okresie ostatnich trzech lat przed upływem terminu składania ofert, a jeżeli okres prowadzenia działalności jest krótszy - w tym okresie, wykonał należycie co najmniej 3 usługi </w:t>
      </w:r>
      <w:r w:rsidR="007D65BA" w:rsidRPr="00FB6B1B">
        <w:rPr>
          <w:rFonts w:ascii="Open Sans" w:hAnsi="Open Sans" w:cs="Open Sans"/>
          <w:iCs/>
        </w:rPr>
        <w:t xml:space="preserve">o wartości co najmniej 100 000,00 zł brutto każda z usług, polegające remoncie silnika zasilanego biogazem. Wykonawca zobowiązany jest do przedstawienia dokumentów potwierdzających, że te usługi zostały wykonane należycie, przy czym dowodami, o których mowa, są referencje bądź inne dokumenty sporządzone przez podmiot, na rzecz którego usługi zostały wykonane, a jeżeli Wykonawca z przyczyn niezależnych od niego nie jest w stanie uzyskać tych dokumentów – oświadczenie Wykonawcy. </w:t>
      </w:r>
    </w:p>
    <w:p w:rsidR="007D65BA" w:rsidRPr="00FB6B1B" w:rsidRDefault="007D65BA" w:rsidP="00FB6B1B">
      <w:pPr>
        <w:pStyle w:val="Akapitzlist"/>
        <w:widowControl w:val="0"/>
        <w:tabs>
          <w:tab w:val="left" w:pos="426"/>
        </w:tabs>
        <w:suppressAutoHyphens/>
        <w:spacing w:after="0"/>
        <w:ind w:left="709"/>
        <w:jc w:val="both"/>
        <w:rPr>
          <w:rFonts w:ascii="Open Sans" w:hAnsi="Open Sans" w:cs="Open Sans"/>
          <w:iCs/>
        </w:rPr>
      </w:pPr>
    </w:p>
    <w:p w:rsidR="00B250C9" w:rsidRDefault="00983ACA" w:rsidP="00FB6B1B">
      <w:pPr>
        <w:pStyle w:val="Akapitzlist"/>
        <w:widowControl w:val="0"/>
        <w:tabs>
          <w:tab w:val="left" w:pos="426"/>
        </w:tabs>
        <w:suppressAutoHyphens/>
        <w:spacing w:after="0"/>
        <w:ind w:left="709"/>
        <w:jc w:val="both"/>
        <w:rPr>
          <w:rFonts w:ascii="Open Sans" w:hAnsi="Open Sans" w:cs="Open Sans"/>
          <w:iCs/>
        </w:rPr>
      </w:pPr>
      <w:r w:rsidRPr="00FB6B1B">
        <w:rPr>
          <w:rFonts w:ascii="Open Sans" w:hAnsi="Open Sans" w:cs="Open Sans"/>
          <w:iCs/>
        </w:rPr>
        <w:t xml:space="preserve">Zamawiający zastrzega prawo do pełnej weryfikacji prawdziwości złożonych </w:t>
      </w:r>
      <w:r w:rsidR="005E156D" w:rsidRPr="00772A5C">
        <w:rPr>
          <w:rFonts w:ascii="Open Sans" w:hAnsi="Open Sans" w:cs="Open Sans"/>
          <w:iCs/>
        </w:rPr>
        <w:t>o</w:t>
      </w:r>
      <w:r w:rsidRPr="00772A5C">
        <w:rPr>
          <w:rFonts w:ascii="Open Sans" w:hAnsi="Open Sans" w:cs="Open Sans"/>
          <w:iCs/>
        </w:rPr>
        <w:t>świadczeń i   pozostałych dokumentów, a w szczególności zastrzega prawo bezpośredniego kontaktu z podmiotami, na które wykonawca powołuje się lub którewskazuje na potwierdzenie spełniania warunków udziału w postępowaniu</w:t>
      </w:r>
      <w:bookmarkEnd w:id="5"/>
      <w:r w:rsidRPr="00772A5C">
        <w:rPr>
          <w:rFonts w:ascii="Open Sans" w:hAnsi="Open Sans" w:cs="Open Sans"/>
          <w:iCs/>
        </w:rPr>
        <w:t xml:space="preserve">. - Załącznik nr </w:t>
      </w:r>
      <w:r w:rsidR="00772A5C" w:rsidRPr="00772A5C">
        <w:rPr>
          <w:rFonts w:ascii="Open Sans" w:hAnsi="Open Sans" w:cs="Open Sans"/>
          <w:iCs/>
        </w:rPr>
        <w:t>4</w:t>
      </w:r>
      <w:r w:rsidRPr="00772A5C">
        <w:rPr>
          <w:rFonts w:ascii="Open Sans" w:hAnsi="Open Sans" w:cs="Open Sans"/>
          <w:iCs/>
        </w:rPr>
        <w:t xml:space="preserve"> do SWZ.</w:t>
      </w:r>
    </w:p>
    <w:p w:rsidR="002627B3" w:rsidRDefault="002627B3" w:rsidP="00FB6B1B">
      <w:pPr>
        <w:pStyle w:val="Akapitzlist"/>
        <w:widowControl w:val="0"/>
        <w:tabs>
          <w:tab w:val="left" w:pos="426"/>
        </w:tabs>
        <w:suppressAutoHyphens/>
        <w:spacing w:after="0"/>
        <w:ind w:left="709"/>
        <w:jc w:val="both"/>
        <w:rPr>
          <w:rFonts w:ascii="Open Sans" w:hAnsi="Open Sans" w:cs="Open Sans"/>
          <w:b/>
        </w:rPr>
      </w:pPr>
      <w:r>
        <w:rPr>
          <w:rFonts w:ascii="Open Sans" w:hAnsi="Open Sans" w:cs="Open Sans"/>
        </w:rPr>
        <w:t>Warunek zostanie uznany za spełniony jeżeli Wykonawca wykaże iż posiada</w:t>
      </w:r>
      <w:r w:rsidRPr="003537D3">
        <w:rPr>
          <w:rFonts w:ascii="Open Sans" w:eastAsia="Calibri" w:hAnsi="Open Sans" w:cs="Open Sans"/>
        </w:rPr>
        <w:t xml:space="preserve"> świadectwo autoryzacji producenta silników gazowych MAN uprawniających do konserwacji i naprawy silników gazowych MAN-</w:t>
      </w:r>
      <w:r w:rsidRPr="003537D3">
        <w:rPr>
          <w:rFonts w:ascii="Open Sans" w:hAnsi="Open Sans" w:cs="Open Sans"/>
          <w:b/>
        </w:rPr>
        <w:t>oryginał</w:t>
      </w:r>
      <w:r w:rsidRPr="003537D3">
        <w:rPr>
          <w:rFonts w:ascii="Open Sans" w:hAnsi="Open Sans" w:cs="Open Sans"/>
        </w:rPr>
        <w:t xml:space="preserve"> lub </w:t>
      </w:r>
      <w:r w:rsidRPr="003537D3">
        <w:rPr>
          <w:rFonts w:ascii="Open Sans" w:hAnsi="Open Sans" w:cs="Open Sans"/>
          <w:b/>
        </w:rPr>
        <w:t xml:space="preserve">kopia dokumentu </w:t>
      </w:r>
      <w:r w:rsidRPr="003537D3">
        <w:rPr>
          <w:rFonts w:ascii="Open Sans" w:hAnsi="Open Sans" w:cs="Open Sans"/>
          <w:b/>
        </w:rPr>
        <w:lastRenderedPageBreak/>
        <w:t>poświadczona za zgodność</w:t>
      </w:r>
      <w:r>
        <w:rPr>
          <w:rFonts w:ascii="Open Sans" w:hAnsi="Open Sans" w:cs="Open Sans"/>
          <w:b/>
        </w:rPr>
        <w:t xml:space="preserve"> </w:t>
      </w:r>
      <w:r w:rsidRPr="003537D3">
        <w:rPr>
          <w:rFonts w:ascii="Open Sans" w:hAnsi="Open Sans" w:cs="Open Sans"/>
          <w:b/>
        </w:rPr>
        <w:t>z oryginałem przez Wykonawcę.</w:t>
      </w:r>
    </w:p>
    <w:p w:rsidR="002627B3" w:rsidRPr="00FB6B1B" w:rsidRDefault="002627B3" w:rsidP="00FB6B1B">
      <w:pPr>
        <w:pStyle w:val="Akapitzlist"/>
        <w:widowControl w:val="0"/>
        <w:tabs>
          <w:tab w:val="left" w:pos="426"/>
        </w:tabs>
        <w:suppressAutoHyphens/>
        <w:spacing w:after="0"/>
        <w:ind w:left="709"/>
        <w:jc w:val="both"/>
        <w:rPr>
          <w:rFonts w:ascii="Open Sans" w:hAnsi="Open Sans" w:cs="Open Sans"/>
          <w:iCs/>
        </w:rPr>
      </w:pPr>
    </w:p>
    <w:p w:rsidR="00A927B3" w:rsidRPr="00BC220E" w:rsidRDefault="00736721" w:rsidP="005E156D">
      <w:pPr>
        <w:pStyle w:val="Akapitzlist"/>
        <w:numPr>
          <w:ilvl w:val="2"/>
          <w:numId w:val="14"/>
        </w:numPr>
        <w:ind w:left="709" w:hanging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nie podlegają wykluczeniu z postępowania o udzielenie zamówienia</w:t>
      </w:r>
      <w:r w:rsidR="004E6949" w:rsidRPr="00BC220E">
        <w:rPr>
          <w:rFonts w:ascii="Open Sans" w:hAnsi="Open Sans" w:cs="Open Sans"/>
        </w:rPr>
        <w:t xml:space="preserve"> </w:t>
      </w:r>
      <w:r w:rsidR="00833B16" w:rsidRPr="00BC220E">
        <w:rPr>
          <w:rFonts w:ascii="Open Sans" w:hAnsi="Open Sans" w:cs="Open Sans"/>
        </w:rPr>
        <w:t>tj.</w:t>
      </w:r>
    </w:p>
    <w:p w:rsidR="00833B16" w:rsidRPr="00BC220E" w:rsidRDefault="00833B16" w:rsidP="00833B16">
      <w:r w:rsidRPr="00BC220E">
        <w:rPr>
          <w:rFonts w:ascii="Open Sans" w:hAnsi="Open Sans" w:cs="Open Sans"/>
          <w:shd w:val="clear" w:color="auto" w:fill="FFFFFF"/>
        </w:rPr>
        <w:t> </w:t>
      </w:r>
      <w:r w:rsidR="00BC220E" w:rsidRPr="00BC220E">
        <w:rPr>
          <w:rFonts w:ascii="Open Sans" w:hAnsi="Open Sans" w:cs="Open Sans"/>
          <w:shd w:val="clear" w:color="auto" w:fill="FFFFFF"/>
        </w:rPr>
        <w:t xml:space="preserve">7.2.5.1 </w:t>
      </w:r>
      <w:r w:rsidRPr="00BC220E">
        <w:rPr>
          <w:rFonts w:ascii="Open Sans" w:hAnsi="Open Sans" w:cs="Open Sans"/>
          <w:shd w:val="clear" w:color="auto" w:fill="FFFFFF"/>
        </w:rPr>
        <w:t>Z postępowania o udzielenie zamówienia wyklucza się wykonawcę: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1)</w:t>
      </w:r>
      <w:r w:rsidR="00833B16" w:rsidRPr="00BC220E">
        <w:rPr>
          <w:rFonts w:ascii="Open Sans" w:hAnsi="Open Sans" w:cs="Open Sans"/>
        </w:rPr>
        <w:t>będącego osobą fizyczną, którego prawomocnie skazano za przestępstwo: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a)</w:t>
      </w:r>
      <w:r w:rsidR="00833B16" w:rsidRPr="00BC220E">
        <w:rPr>
          <w:rFonts w:ascii="Open Sans" w:hAnsi="Open Sans" w:cs="Open Sans"/>
        </w:rPr>
        <w:t>udziału w zorganizowanej grupie przestępczej albo związku mającym na celu popełnienie przestępstwa lub przestępstwa skarbowego, o którym mowa w art. 258 Kodeksu karnego,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b)</w:t>
      </w:r>
      <w:r w:rsidR="00833B16" w:rsidRPr="00BC220E">
        <w:rPr>
          <w:rFonts w:ascii="Open Sans" w:hAnsi="Open Sans" w:cs="Open Sans"/>
        </w:rPr>
        <w:t>handlu ludźmi, o którym mowa w art. 189a Kodeksu karnego,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c)</w:t>
      </w:r>
      <w:r w:rsidR="00833B16" w:rsidRPr="00BC220E">
        <w:rPr>
          <w:rFonts w:ascii="Open Sans" w:hAnsi="Open Sans" w:cs="Open Sans"/>
        </w:rPr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d)</w:t>
      </w:r>
      <w:r w:rsidR="00833B16" w:rsidRPr="00BC220E">
        <w:rPr>
          <w:rFonts w:ascii="Open Sans" w:hAnsi="Open Sans" w:cs="Open Sans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e)</w:t>
      </w:r>
      <w:r w:rsidR="00833B16" w:rsidRPr="00BC220E">
        <w:rPr>
          <w:rFonts w:ascii="Open Sans" w:hAnsi="Open Sans" w:cs="Open Sans"/>
        </w:rPr>
        <w:t>o charakterze terrorystycznym, o którym mowa w art. 115 § 20 Kodeksu karnego, lub mające na celu popełnienie tego przestępstwa,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f)</w:t>
      </w:r>
      <w:r w:rsidR="00833B16" w:rsidRPr="00BC220E">
        <w:rPr>
          <w:rFonts w:ascii="Open Sans" w:hAnsi="Open Sans" w:cs="Open Sans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g)</w:t>
      </w:r>
      <w:r w:rsidR="00833B16" w:rsidRPr="00BC220E">
        <w:rPr>
          <w:rFonts w:ascii="Open Sans" w:hAnsi="Open Sans" w:cs="Open Sans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h)</w:t>
      </w:r>
      <w:r w:rsidR="00833B16" w:rsidRPr="00BC220E">
        <w:rPr>
          <w:rFonts w:ascii="Open Sans" w:hAnsi="Open Sans" w:cs="Open Sans"/>
        </w:rPr>
        <w:t>o którym mowa w art. 9 ust. 1 i 3 lub art. 10 ustawy z dnia 15 czerwca 2012 r. o skutkach powierzania wykonywania pracy cudzoziemcom przebywającym wbrew przepisom na terytorium Rzeczypospolitej Polskiej</w:t>
      </w:r>
    </w:p>
    <w:p w:rsidR="00833B16" w:rsidRPr="00BC220E" w:rsidRDefault="00833B16" w:rsidP="00BC220E">
      <w:pPr>
        <w:pStyle w:val="NormalnyWeb"/>
        <w:shd w:val="clear" w:color="auto" w:fill="FFFFFF"/>
        <w:spacing w:before="120" w:beforeAutospacing="0" w:after="150" w:afterAutospacing="0"/>
        <w:ind w:left="709"/>
        <w:jc w:val="both"/>
        <w:rPr>
          <w:rFonts w:ascii="Open Sans" w:hAnsi="Open Sans" w:cs="Open Sans"/>
          <w:sz w:val="22"/>
          <w:szCs w:val="22"/>
        </w:rPr>
      </w:pPr>
      <w:r w:rsidRPr="00BC220E">
        <w:rPr>
          <w:rFonts w:ascii="Open Sans" w:hAnsi="Open Sans" w:cs="Open Sans"/>
          <w:sz w:val="22"/>
          <w:szCs w:val="22"/>
        </w:rPr>
        <w:t>- lub za odpowiedni czyn zabroniony określony w przepisach prawa obcego;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2)</w:t>
      </w:r>
      <w:r w:rsidR="00833B16" w:rsidRPr="00BC220E">
        <w:rPr>
          <w:rFonts w:ascii="Open Sans" w:hAnsi="Open Sans" w:cs="Open Sans"/>
        </w:rPr>
        <w:t xml:space="preserve">jeżeli urzędującego członka jego organu zarządzającego lub nadzorczego, wspólnika spółki w spółce jawnej lub partnerskiej albo </w:t>
      </w:r>
      <w:proofErr w:type="spellStart"/>
      <w:r w:rsidR="00833B16" w:rsidRPr="00BC220E">
        <w:rPr>
          <w:rFonts w:ascii="Open Sans" w:hAnsi="Open Sans" w:cs="Open Sans"/>
        </w:rPr>
        <w:t>komplementariusza</w:t>
      </w:r>
      <w:proofErr w:type="spellEnd"/>
      <w:r w:rsidR="00833B16" w:rsidRPr="00BC220E">
        <w:rPr>
          <w:rFonts w:ascii="Open Sans" w:hAnsi="Open Sans" w:cs="Open Sans"/>
        </w:rPr>
        <w:t xml:space="preserve"> w spółce komandytowej lub komandytowo-akcyjnej lub prokurenta prawomocnie skazano za przestępstwo, o którym mowa w </w:t>
      </w:r>
      <w:proofErr w:type="spellStart"/>
      <w:r w:rsidR="00833B16" w:rsidRPr="00BC220E">
        <w:rPr>
          <w:rFonts w:ascii="Open Sans" w:hAnsi="Open Sans" w:cs="Open Sans"/>
        </w:rPr>
        <w:t>pkt</w:t>
      </w:r>
      <w:proofErr w:type="spellEnd"/>
      <w:r w:rsidR="00833B16" w:rsidRPr="00BC220E">
        <w:rPr>
          <w:rFonts w:ascii="Open Sans" w:hAnsi="Open Sans" w:cs="Open Sans"/>
        </w:rPr>
        <w:t xml:space="preserve"> 1;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lastRenderedPageBreak/>
        <w:t>3)</w:t>
      </w:r>
      <w:r w:rsidR="00833B16" w:rsidRPr="00BC220E">
        <w:rPr>
          <w:rFonts w:ascii="Open Sans" w:hAnsi="Open Sans" w:cs="Open Sans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4)</w:t>
      </w:r>
      <w:r w:rsidR="00833B16" w:rsidRPr="00BC220E">
        <w:rPr>
          <w:rFonts w:ascii="Open Sans" w:hAnsi="Open Sans" w:cs="Open Sans"/>
        </w:rPr>
        <w:t xml:space="preserve">wobec którego prawomocnie orzeczono zakaz ubiegania się o </w:t>
      </w:r>
      <w:r w:rsidR="00833B16" w:rsidRPr="00BC220E">
        <w:rPr>
          <w:rStyle w:val="Uwydatnienie"/>
          <w:rFonts w:ascii="Open Sans" w:hAnsi="Open Sans" w:cs="Open Sans"/>
          <w:i w:val="0"/>
          <w:iCs w:val="0"/>
        </w:rPr>
        <w:t>zamówienia publiczne</w:t>
      </w:r>
      <w:r w:rsidR="00833B16" w:rsidRPr="00BC220E">
        <w:rPr>
          <w:rFonts w:ascii="Open Sans" w:hAnsi="Open Sans" w:cs="Open Sans"/>
        </w:rPr>
        <w:t>;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5)</w:t>
      </w:r>
      <w:r w:rsidR="00833B16" w:rsidRPr="00BC220E">
        <w:rPr>
          <w:rFonts w:ascii="Open Sans" w:hAnsi="Open Sans" w:cs="Open Sans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</w:t>
      </w:r>
      <w:proofErr w:type="spellStart"/>
      <w:r w:rsidR="00833B16" w:rsidRPr="00BC220E">
        <w:rPr>
          <w:rFonts w:ascii="Open Sans" w:hAnsi="Open Sans" w:cs="Open Sans"/>
        </w:rPr>
        <w:t>oferty</w:t>
      </w:r>
      <w:proofErr w:type="spellEnd"/>
      <w:r w:rsidR="00833B16" w:rsidRPr="00BC220E">
        <w:rPr>
          <w:rFonts w:ascii="Open Sans" w:hAnsi="Open Sans" w:cs="Open Sans"/>
        </w:rPr>
        <w:t xml:space="preserve">, </w:t>
      </w:r>
      <w:proofErr w:type="spellStart"/>
      <w:r w:rsidR="00833B16" w:rsidRPr="00BC220E">
        <w:rPr>
          <w:rFonts w:ascii="Open Sans" w:hAnsi="Open Sans" w:cs="Open Sans"/>
        </w:rPr>
        <w:t>oferty</w:t>
      </w:r>
      <w:proofErr w:type="spellEnd"/>
      <w:r w:rsidR="00833B16" w:rsidRPr="00BC220E">
        <w:rPr>
          <w:rFonts w:ascii="Open Sans" w:hAnsi="Open Sans" w:cs="Open Sans"/>
        </w:rPr>
        <w:t xml:space="preserve"> częściowe lub wnioski o dopuszczenie do udziału w postępowaniu, chyba że wykażą, że przygotowali te </w:t>
      </w:r>
      <w:proofErr w:type="spellStart"/>
      <w:r w:rsidR="00833B16" w:rsidRPr="00BC220E">
        <w:rPr>
          <w:rFonts w:ascii="Open Sans" w:hAnsi="Open Sans" w:cs="Open Sans"/>
        </w:rPr>
        <w:t>oferty</w:t>
      </w:r>
      <w:proofErr w:type="spellEnd"/>
      <w:r w:rsidR="00833B16" w:rsidRPr="00BC220E">
        <w:rPr>
          <w:rFonts w:ascii="Open Sans" w:hAnsi="Open Sans" w:cs="Open Sans"/>
        </w:rPr>
        <w:t xml:space="preserve"> lub wnioski niezależnie od siebie;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6)</w:t>
      </w:r>
      <w:r w:rsidR="00833B16" w:rsidRPr="00BC220E">
        <w:rPr>
          <w:rFonts w:ascii="Open Sans" w:hAnsi="Open Sans" w:cs="Open Sans"/>
        </w:rPr>
        <w:t>jeżeli,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 xml:space="preserve">7)który naruszył obowiązki dotyczące płatności podatków, opłat lub składek na ubezpieczenia społeczne lub zdrowotne, z wyjątkiem przypadku, o którym mowa w art. 108 ust. 1 </w:t>
      </w:r>
      <w:proofErr w:type="spellStart"/>
      <w:r w:rsidRPr="00BC220E">
        <w:rPr>
          <w:rFonts w:ascii="Open Sans" w:hAnsi="Open Sans" w:cs="Open Sans"/>
        </w:rPr>
        <w:t>pkt</w:t>
      </w:r>
      <w:proofErr w:type="spellEnd"/>
      <w:r w:rsidRPr="00BC220E">
        <w:rPr>
          <w:rFonts w:ascii="Open Sans" w:hAnsi="Open Sans" w:cs="Open Sans"/>
        </w:rPr>
        <w:t xml:space="preserve"> 3 ustawy </w:t>
      </w:r>
      <w:proofErr w:type="spellStart"/>
      <w:r w:rsidRPr="00BC220E">
        <w:rPr>
          <w:rFonts w:ascii="Open Sans" w:hAnsi="Open Sans" w:cs="Open Sans"/>
        </w:rPr>
        <w:t>Pzp</w:t>
      </w:r>
      <w:proofErr w:type="spellEnd"/>
      <w:r w:rsidRPr="00BC220E">
        <w:rPr>
          <w:rFonts w:ascii="Open Sans" w:hAnsi="Open Sans" w:cs="Open Sans"/>
        </w:rPr>
        <w:t>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8)który naruszył obowiązki w dziedzinie ochrony środowiska, prawa socjalnego lub prawa pracy: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a)będącego osobą fizyczną skazanego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b)będącego osobą fizyczną prawomocnie ukaranego za wykroczenie przeciwko prawom pracownika lub wykroczenie przeciwko środowisku, jeżeli za jego popełnienie wymierzono karę aresztu, ograniczenia wolności lub karę grzywny,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 xml:space="preserve">c)wobec którego wydano ostateczną decyzję administracyjną o naruszeniu </w:t>
      </w:r>
      <w:r w:rsidRPr="00BC220E">
        <w:rPr>
          <w:rFonts w:ascii="Open Sans" w:hAnsi="Open Sans" w:cs="Open Sans"/>
        </w:rPr>
        <w:lastRenderedPageBreak/>
        <w:t>obowiązków wynikających z prawa ochrony środowiska, prawa pracy lub przepisów o zabezpieczeniu społecznym, jeżeli wymierzono tą decyzją karę pieniężną;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 xml:space="preserve">9)jeżeli urzędującego członka jego organu zarządzającego lub nadzorczego, wspólnika spółki w spółce jawnej lub partnerskiej albo </w:t>
      </w:r>
      <w:proofErr w:type="spellStart"/>
      <w:r w:rsidRPr="00BC220E">
        <w:rPr>
          <w:rFonts w:ascii="Open Sans" w:hAnsi="Open Sans" w:cs="Open Sans"/>
        </w:rPr>
        <w:t>komplementariusza</w:t>
      </w:r>
      <w:proofErr w:type="spellEnd"/>
      <w:r w:rsidRPr="00BC220E">
        <w:rPr>
          <w:rFonts w:ascii="Open Sans" w:hAnsi="Open Sans" w:cs="Open Sans"/>
        </w:rPr>
        <w:t xml:space="preserve"> w spółce komandytowej lub komandytowo-akcyjnej lub prokurenta prawomocnie skazano za przestępstwo lub ukarano za wykroczenie, o którym mowa w </w:t>
      </w:r>
      <w:proofErr w:type="spellStart"/>
      <w:r w:rsidRPr="00BC220E">
        <w:rPr>
          <w:rFonts w:ascii="Open Sans" w:hAnsi="Open Sans" w:cs="Open Sans"/>
        </w:rPr>
        <w:t>pkt</w:t>
      </w:r>
      <w:proofErr w:type="spellEnd"/>
      <w:r w:rsidRPr="00BC220E">
        <w:rPr>
          <w:rFonts w:ascii="Open Sans" w:hAnsi="Open Sans" w:cs="Open Sans"/>
        </w:rPr>
        <w:t xml:space="preserve"> 2 lit. a lub b;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10)w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11)który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 xml:space="preserve">12)który, z przyczyn leżących po jego stronie, w znacznym stopniu lub zakresie nie wykonał lub nienależycie wykonał albo długotrwale nienależycie wykonywał istotne zobowiązanie wynikające z wcześniejszej umowy w sprawie </w:t>
      </w:r>
      <w:r w:rsidRPr="00BC220E">
        <w:rPr>
          <w:rStyle w:val="Uwydatnienie"/>
          <w:rFonts w:ascii="Open Sans" w:hAnsi="Open Sans" w:cs="Open Sans"/>
          <w:i w:val="0"/>
          <w:iCs w:val="0"/>
        </w:rPr>
        <w:t>zamówienia publicznego</w:t>
      </w:r>
      <w:r w:rsidRPr="00BC220E">
        <w:rPr>
          <w:rFonts w:ascii="Open Sans" w:hAnsi="Open Sans" w:cs="Open Sans"/>
        </w:rPr>
        <w:t xml:space="preserve"> lub umowy koncesji, co doprowadziło do wypowiedzenia lub odstąpienia od umowy, odszkodowania, wykonania zastępczego lub realizacji uprawnień z tytułu rękojmi za wady;</w:t>
      </w:r>
    </w:p>
    <w:p w:rsidR="00BC220E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13)który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:rsidR="00833B16" w:rsidRPr="00BC220E" w:rsidRDefault="00BC220E" w:rsidP="00BC220E">
      <w:pPr>
        <w:shd w:val="clear" w:color="auto" w:fill="FFFFFF"/>
        <w:ind w:left="709"/>
        <w:jc w:val="both"/>
        <w:rPr>
          <w:rFonts w:ascii="Open Sans" w:hAnsi="Open Sans" w:cs="Open Sans"/>
        </w:rPr>
      </w:pPr>
      <w:r w:rsidRPr="00BC220E">
        <w:rPr>
          <w:rFonts w:ascii="Open Sans" w:hAnsi="Open Sans" w:cs="Open Sans"/>
        </w:rPr>
        <w:t>14)który w wyniku lekkomyślności lub niedbalstwa przedstawił informacje wprowadzające w błąd, co mogło mieć istotny wpływ na decyzje podejmowane przez zamawiającego w postępowaniu o udzielenie zamówienia.</w:t>
      </w:r>
    </w:p>
    <w:p w:rsidR="003F1315" w:rsidRPr="003537D3" w:rsidRDefault="003F1315" w:rsidP="005E156D">
      <w:pPr>
        <w:pStyle w:val="Akapitzlist"/>
        <w:numPr>
          <w:ilvl w:val="2"/>
          <w:numId w:val="14"/>
        </w:numPr>
        <w:ind w:left="709" w:hanging="709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nie podlegają wykluczeniu z postępowania na podstawie art. 7 ust. 1 ustawy z dnia 13 kwietnia 2022 r. o szczególnych rozwiązaniach w zakresie przeciwdziałania wspieraniu agresji na Ukrainę oraz służących ochronie bezpieczeństwa narodowego (Dz. U. z 2022 r. poz. 835 ze zm.)</w:t>
      </w:r>
    </w:p>
    <w:p w:rsidR="000A14F0" w:rsidRPr="003537D3" w:rsidRDefault="00736721" w:rsidP="003537D3">
      <w:pPr>
        <w:pStyle w:val="Akapitzlist"/>
        <w:numPr>
          <w:ilvl w:val="1"/>
          <w:numId w:val="14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Opis sposobu dokonywania oceny spełniania warunków udziału w postępowaniu:</w:t>
      </w:r>
    </w:p>
    <w:p w:rsidR="000A14F0" w:rsidRPr="003537D3" w:rsidRDefault="00736721" w:rsidP="00DF2CCA">
      <w:pPr>
        <w:pStyle w:val="Akapitzlist"/>
        <w:numPr>
          <w:ilvl w:val="2"/>
          <w:numId w:val="14"/>
        </w:numPr>
        <w:ind w:left="851" w:hanging="85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Zamawiający oceni, czy Wykonawca spełnia warunki, o których mowa </w:t>
      </w:r>
      <w:r w:rsidRPr="00BC220E">
        <w:rPr>
          <w:rFonts w:ascii="Open Sans" w:hAnsi="Open Sans" w:cs="Open Sans"/>
        </w:rPr>
        <w:t>w ust.</w:t>
      </w:r>
      <w:r w:rsidR="00961524" w:rsidRPr="00BC220E">
        <w:rPr>
          <w:rFonts w:ascii="Open Sans" w:hAnsi="Open Sans" w:cs="Open Sans"/>
        </w:rPr>
        <w:t>7.</w:t>
      </w:r>
      <w:r w:rsidRPr="00BC220E">
        <w:rPr>
          <w:rFonts w:ascii="Open Sans" w:hAnsi="Open Sans" w:cs="Open Sans"/>
        </w:rPr>
        <w:t>1</w:t>
      </w:r>
      <w:r w:rsidR="00961524" w:rsidRPr="00BC220E">
        <w:rPr>
          <w:rFonts w:ascii="Open Sans" w:hAnsi="Open Sans" w:cs="Open Sans"/>
        </w:rPr>
        <w:t>.</w:t>
      </w:r>
      <w:r w:rsidRPr="003537D3">
        <w:rPr>
          <w:rFonts w:ascii="Open Sans" w:hAnsi="Open Sans" w:cs="Open Sans"/>
        </w:rPr>
        <w:t xml:space="preserve"> niniejszego rozdziału, na podstawie złożonego wraz z ofertą </w:t>
      </w:r>
      <w:r w:rsidR="00BC220E">
        <w:rPr>
          <w:rFonts w:ascii="Open Sans" w:hAnsi="Open Sans" w:cs="Open Sans"/>
        </w:rPr>
        <w:t>wykazów/dokumentów/</w:t>
      </w:r>
      <w:r w:rsidRPr="003537D3">
        <w:rPr>
          <w:rFonts w:ascii="Open Sans" w:hAnsi="Open Sans" w:cs="Open Sans"/>
        </w:rPr>
        <w:t>oświadczenia, o którym mowa w ust.</w:t>
      </w:r>
      <w:r w:rsidR="00961524" w:rsidRPr="003537D3">
        <w:rPr>
          <w:rFonts w:ascii="Open Sans" w:hAnsi="Open Sans" w:cs="Open Sans"/>
        </w:rPr>
        <w:t>8.</w:t>
      </w:r>
      <w:r w:rsidRPr="003537D3">
        <w:rPr>
          <w:rFonts w:ascii="Open Sans" w:hAnsi="Open Sans" w:cs="Open Sans"/>
        </w:rPr>
        <w:t>1</w:t>
      </w:r>
      <w:r w:rsidR="00961524" w:rsidRPr="003537D3">
        <w:rPr>
          <w:rFonts w:ascii="Open Sans" w:hAnsi="Open Sans" w:cs="Open Sans"/>
        </w:rPr>
        <w:t>.</w:t>
      </w:r>
      <w:r w:rsidR="00DF4E99" w:rsidRPr="003537D3">
        <w:rPr>
          <w:rFonts w:ascii="Open Sans" w:hAnsi="Open Sans" w:cs="Open Sans"/>
        </w:rPr>
        <w:t>S</w:t>
      </w:r>
      <w:r w:rsidRPr="003537D3">
        <w:rPr>
          <w:rFonts w:ascii="Open Sans" w:hAnsi="Open Sans" w:cs="Open Sans"/>
        </w:rPr>
        <w:t>WZ</w:t>
      </w:r>
      <w:r w:rsidR="00BC220E">
        <w:rPr>
          <w:rFonts w:ascii="Open Sans" w:hAnsi="Open Sans" w:cs="Open Sans"/>
        </w:rPr>
        <w:t xml:space="preserve"> i </w:t>
      </w:r>
    </w:p>
    <w:p w:rsidR="000A14F0" w:rsidRDefault="00736721" w:rsidP="00DF2CCA">
      <w:pPr>
        <w:pStyle w:val="Akapitzlist"/>
        <w:numPr>
          <w:ilvl w:val="2"/>
          <w:numId w:val="14"/>
        </w:numPr>
        <w:ind w:left="851" w:hanging="85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Ocena spełnienia warunków udziału w postępowaniu zostanie dokonana na zasadzie: wykonawca „spełnia ” albo „nie spełnia” poszczególne warunki</w:t>
      </w:r>
    </w:p>
    <w:p w:rsidR="000A14F0" w:rsidRPr="003537D3" w:rsidRDefault="000A14F0" w:rsidP="003537D3">
      <w:pPr>
        <w:pStyle w:val="Akapitzlist"/>
        <w:ind w:left="360"/>
        <w:jc w:val="both"/>
        <w:rPr>
          <w:rFonts w:ascii="Open Sans" w:hAnsi="Open Sans" w:cs="Open Sans"/>
        </w:rPr>
      </w:pPr>
    </w:p>
    <w:p w:rsidR="00D91C4F" w:rsidRPr="003537D3" w:rsidRDefault="00736721" w:rsidP="003537D3">
      <w:pPr>
        <w:pStyle w:val="Akapitzlist"/>
        <w:numPr>
          <w:ilvl w:val="0"/>
          <w:numId w:val="14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Wykaz oświadczeń lub dokumentów, jakie mają dostarczyć Wykonawcy</w:t>
      </w:r>
    </w:p>
    <w:p w:rsidR="00995346" w:rsidRPr="003537D3" w:rsidRDefault="00736721" w:rsidP="006D3F37">
      <w:pPr>
        <w:pStyle w:val="Akapitzlist"/>
        <w:numPr>
          <w:ilvl w:val="1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 celu potwierdzenia spełniania przez Wykonawcę warunków udziału w postępowaniu</w:t>
      </w:r>
      <w:r w:rsidR="00D91C4F" w:rsidRPr="003537D3">
        <w:rPr>
          <w:rFonts w:ascii="Open Sans" w:hAnsi="Open Sans" w:cs="Open Sans"/>
        </w:rPr>
        <w:t>,</w:t>
      </w:r>
      <w:r w:rsidR="00995346" w:rsidRPr="003537D3">
        <w:rPr>
          <w:rFonts w:ascii="Open Sans" w:hAnsi="Open Sans" w:cs="Open Sans"/>
        </w:rPr>
        <w:t xml:space="preserve">oraz na potwierdzenie, że </w:t>
      </w:r>
      <w:r w:rsidR="00AD7A8D" w:rsidRPr="003537D3">
        <w:rPr>
          <w:rFonts w:ascii="Open Sans" w:hAnsi="Open Sans" w:cs="Open Sans"/>
        </w:rPr>
        <w:t>oferowane</w:t>
      </w:r>
      <w:r w:rsidR="00995346" w:rsidRPr="003537D3">
        <w:rPr>
          <w:rFonts w:ascii="Open Sans" w:hAnsi="Open Sans" w:cs="Open Sans"/>
        </w:rPr>
        <w:t xml:space="preserve"> dostawy spełniają wymagania zamawiającego, </w:t>
      </w:r>
      <w:r w:rsidRPr="003537D3">
        <w:rPr>
          <w:rFonts w:ascii="Open Sans" w:hAnsi="Open Sans" w:cs="Open Sans"/>
        </w:rPr>
        <w:t>Zamawiający żąda złożenia</w:t>
      </w:r>
      <w:r w:rsidR="00995346" w:rsidRPr="003537D3">
        <w:rPr>
          <w:rFonts w:ascii="Open Sans" w:hAnsi="Open Sans" w:cs="Open Sans"/>
        </w:rPr>
        <w:t>:</w:t>
      </w:r>
    </w:p>
    <w:p w:rsidR="00995346" w:rsidRPr="003537D3" w:rsidRDefault="00995346" w:rsidP="003537D3">
      <w:pPr>
        <w:pStyle w:val="Akapitzlist"/>
        <w:ind w:left="792"/>
        <w:jc w:val="both"/>
        <w:rPr>
          <w:rFonts w:ascii="Open Sans" w:hAnsi="Open Sans" w:cs="Open Sans"/>
          <w:u w:val="single"/>
        </w:rPr>
      </w:pPr>
    </w:p>
    <w:p w:rsidR="002627B3" w:rsidRPr="002627B3" w:rsidRDefault="002627B3" w:rsidP="002627B3">
      <w:pPr>
        <w:pStyle w:val="Akapitzlist"/>
        <w:ind w:left="792"/>
        <w:jc w:val="both"/>
        <w:rPr>
          <w:rFonts w:ascii="Open Sans" w:hAnsi="Open Sans" w:cs="Open Sans"/>
          <w:highlight w:val="green"/>
          <w:u w:val="single"/>
        </w:rPr>
      </w:pPr>
      <w:r w:rsidRPr="002627B3">
        <w:rPr>
          <w:rFonts w:ascii="Open Sans" w:hAnsi="Open Sans" w:cs="Open Sans"/>
          <w:highlight w:val="green"/>
          <w:u w:val="single"/>
        </w:rPr>
        <w:t xml:space="preserve">b)oświadczenia o spełnieniu warunków udziału w postępowaniu – </w:t>
      </w:r>
      <w:proofErr w:type="spellStart"/>
      <w:r w:rsidRPr="002627B3">
        <w:rPr>
          <w:rFonts w:ascii="Open Sans" w:hAnsi="Open Sans" w:cs="Open Sans"/>
          <w:highlight w:val="green"/>
          <w:u w:val="single"/>
        </w:rPr>
        <w:t>zał</w:t>
      </w:r>
      <w:proofErr w:type="spellEnd"/>
      <w:r w:rsidRPr="002627B3">
        <w:rPr>
          <w:rFonts w:ascii="Open Sans" w:hAnsi="Open Sans" w:cs="Open Sans"/>
          <w:highlight w:val="green"/>
          <w:u w:val="single"/>
        </w:rPr>
        <w:t xml:space="preserve"> nr 3,</w:t>
      </w:r>
    </w:p>
    <w:p w:rsidR="002627B3" w:rsidRPr="002627B3" w:rsidRDefault="002627B3" w:rsidP="002627B3">
      <w:pPr>
        <w:pStyle w:val="Akapitzlist"/>
        <w:ind w:left="792"/>
        <w:jc w:val="both"/>
        <w:rPr>
          <w:rFonts w:ascii="Open Sans" w:hAnsi="Open Sans" w:cs="Open Sans"/>
          <w:highlight w:val="green"/>
          <w:u w:val="single"/>
        </w:rPr>
      </w:pPr>
      <w:r w:rsidRPr="002627B3">
        <w:rPr>
          <w:rFonts w:ascii="Open Sans" w:hAnsi="Open Sans" w:cs="Open Sans"/>
          <w:highlight w:val="green"/>
          <w:u w:val="single"/>
        </w:rPr>
        <w:t xml:space="preserve">c) wykaz usług – </w:t>
      </w:r>
      <w:proofErr w:type="spellStart"/>
      <w:r w:rsidRPr="002627B3">
        <w:rPr>
          <w:rFonts w:ascii="Open Sans" w:hAnsi="Open Sans" w:cs="Open Sans"/>
          <w:highlight w:val="green"/>
          <w:u w:val="single"/>
        </w:rPr>
        <w:t>zał</w:t>
      </w:r>
      <w:proofErr w:type="spellEnd"/>
      <w:r w:rsidRPr="002627B3">
        <w:rPr>
          <w:rFonts w:ascii="Open Sans" w:hAnsi="Open Sans" w:cs="Open Sans"/>
          <w:highlight w:val="green"/>
          <w:u w:val="single"/>
        </w:rPr>
        <w:t xml:space="preserve"> nr 4</w:t>
      </w:r>
      <w:r w:rsidR="00EE0F7E">
        <w:rPr>
          <w:rFonts w:ascii="Open Sans" w:hAnsi="Open Sans" w:cs="Open Sans"/>
          <w:highlight w:val="green"/>
          <w:u w:val="single"/>
        </w:rPr>
        <w:t xml:space="preserve"> wra</w:t>
      </w:r>
      <w:r w:rsidR="00784330">
        <w:rPr>
          <w:rFonts w:ascii="Open Sans" w:hAnsi="Open Sans" w:cs="Open Sans"/>
          <w:highlight w:val="green"/>
          <w:u w:val="single"/>
        </w:rPr>
        <w:t>z</w:t>
      </w:r>
      <w:r w:rsidR="00EE0F7E">
        <w:rPr>
          <w:rFonts w:ascii="Open Sans" w:hAnsi="Open Sans" w:cs="Open Sans"/>
          <w:highlight w:val="green"/>
          <w:u w:val="single"/>
        </w:rPr>
        <w:t xml:space="preserve"> </w:t>
      </w:r>
      <w:r w:rsidR="00784330">
        <w:rPr>
          <w:rFonts w:ascii="Open Sans" w:hAnsi="Open Sans" w:cs="Open Sans"/>
          <w:highlight w:val="green"/>
          <w:u w:val="single"/>
        </w:rPr>
        <w:t>z referencjami/dowodami</w:t>
      </w:r>
    </w:p>
    <w:p w:rsidR="002627B3" w:rsidRPr="002627B3" w:rsidRDefault="002627B3" w:rsidP="002627B3">
      <w:pPr>
        <w:pStyle w:val="Akapitzlist"/>
        <w:ind w:left="792"/>
        <w:jc w:val="both"/>
        <w:rPr>
          <w:rFonts w:ascii="Open Sans" w:hAnsi="Open Sans" w:cs="Open Sans"/>
          <w:highlight w:val="green"/>
          <w:u w:val="single"/>
        </w:rPr>
      </w:pPr>
      <w:r w:rsidRPr="002627B3">
        <w:rPr>
          <w:rFonts w:ascii="Open Sans" w:hAnsi="Open Sans" w:cs="Open Sans"/>
          <w:highlight w:val="green"/>
        </w:rPr>
        <w:t xml:space="preserve">d) </w:t>
      </w:r>
      <w:r w:rsidRPr="002627B3">
        <w:rPr>
          <w:rFonts w:ascii="Open Sans" w:eastAsia="Calibri" w:hAnsi="Open Sans" w:cs="Open Sans"/>
          <w:highlight w:val="green"/>
        </w:rPr>
        <w:t>Posiadają świadectwo autoryzacji producenta silników gazowych MAN uprawniających do konserwacji i naprawy silników gazowych MAN-</w:t>
      </w:r>
      <w:r w:rsidRPr="002627B3">
        <w:rPr>
          <w:rFonts w:ascii="Open Sans" w:hAnsi="Open Sans" w:cs="Open Sans"/>
          <w:b/>
          <w:highlight w:val="green"/>
        </w:rPr>
        <w:t>oryginał</w:t>
      </w:r>
      <w:r w:rsidRPr="002627B3">
        <w:rPr>
          <w:rFonts w:ascii="Open Sans" w:hAnsi="Open Sans" w:cs="Open Sans"/>
          <w:highlight w:val="green"/>
        </w:rPr>
        <w:t xml:space="preserve"> lub </w:t>
      </w:r>
      <w:r w:rsidRPr="002627B3">
        <w:rPr>
          <w:rFonts w:ascii="Open Sans" w:hAnsi="Open Sans" w:cs="Open Sans"/>
          <w:b/>
          <w:highlight w:val="green"/>
        </w:rPr>
        <w:t xml:space="preserve">kopia dokumentu poświadczona za zgodnośćz oryginałem przez Wykonawcę. </w:t>
      </w:r>
    </w:p>
    <w:p w:rsidR="003A4A50" w:rsidRPr="003537D3" w:rsidRDefault="00995346" w:rsidP="003537D3">
      <w:pPr>
        <w:pStyle w:val="Akapitzlist"/>
        <w:ind w:left="792"/>
        <w:jc w:val="both"/>
        <w:rPr>
          <w:rFonts w:ascii="Open Sans" w:hAnsi="Open Sans" w:cs="Open Sans"/>
          <w:u w:val="single"/>
        </w:rPr>
      </w:pPr>
      <w:r w:rsidRPr="002627B3">
        <w:rPr>
          <w:rFonts w:ascii="Open Sans" w:hAnsi="Open Sans" w:cs="Open Sans"/>
          <w:highlight w:val="green"/>
          <w:u w:val="single"/>
        </w:rPr>
        <w:t>a)</w:t>
      </w:r>
      <w:r w:rsidR="006D3F37" w:rsidRPr="002627B3">
        <w:rPr>
          <w:rFonts w:ascii="Open Sans" w:hAnsi="Open Sans" w:cs="Open Sans"/>
          <w:highlight w:val="green"/>
          <w:u w:val="single"/>
        </w:rPr>
        <w:t xml:space="preserve">wypełnionego według formularza ofertowego w </w:t>
      </w:r>
      <w:r w:rsidR="006D3F37" w:rsidRPr="002627B3">
        <w:rPr>
          <w:rFonts w:ascii="Open Sans" w:hAnsi="Open Sans" w:cs="Open Sans"/>
          <w:b/>
          <w:highlight w:val="green"/>
          <w:u w:val="single"/>
        </w:rPr>
        <w:t xml:space="preserve">załączniku nr 2 </w:t>
      </w:r>
      <w:r w:rsidR="006D3F37" w:rsidRPr="002627B3">
        <w:rPr>
          <w:rFonts w:ascii="Open Sans" w:hAnsi="Open Sans" w:cs="Open Sans"/>
          <w:b/>
          <w:bCs/>
          <w:highlight w:val="green"/>
          <w:u w:val="single"/>
        </w:rPr>
        <w:t>do SWZ</w:t>
      </w:r>
      <w:r w:rsidR="006D3F37" w:rsidRPr="002627B3">
        <w:rPr>
          <w:rFonts w:ascii="Open Sans" w:hAnsi="Open Sans" w:cs="Open Sans"/>
          <w:highlight w:val="green"/>
          <w:u w:val="single"/>
        </w:rPr>
        <w:t>,</w:t>
      </w:r>
    </w:p>
    <w:p w:rsidR="00B250C9" w:rsidRPr="003537D3" w:rsidRDefault="00B250C9" w:rsidP="003537D3">
      <w:pPr>
        <w:pStyle w:val="Akapitzlist"/>
        <w:ind w:left="792"/>
        <w:jc w:val="both"/>
        <w:rPr>
          <w:rFonts w:ascii="Open Sans" w:hAnsi="Open Sans" w:cs="Open Sans"/>
          <w:u w:val="single"/>
        </w:rPr>
      </w:pPr>
    </w:p>
    <w:p w:rsidR="00116279" w:rsidRPr="003537D3" w:rsidRDefault="00736721" w:rsidP="006D3F37">
      <w:pPr>
        <w:pStyle w:val="Akapitzlist"/>
        <w:numPr>
          <w:ilvl w:val="1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dokumenty potwierdzające posiadanie uprawnień/pełnomocnictw – </w:t>
      </w:r>
      <w:r w:rsidRPr="003537D3">
        <w:rPr>
          <w:rFonts w:ascii="Open Sans" w:hAnsi="Open Sans" w:cs="Open Sans"/>
          <w:bCs/>
        </w:rPr>
        <w:t>posiadające zakres umocowania</w:t>
      </w:r>
      <w:r w:rsidRPr="003537D3">
        <w:rPr>
          <w:rFonts w:ascii="Open Sans" w:hAnsi="Open Sans" w:cs="Open Sans"/>
        </w:rPr>
        <w:t>, podpisane przez osoby uprawnione do reprezentowania wykonawcy</w:t>
      </w:r>
      <w:r w:rsidR="00F208F7" w:rsidRPr="003537D3">
        <w:rPr>
          <w:rFonts w:ascii="Open Sans" w:hAnsi="Open Sans" w:cs="Open Sans"/>
        </w:rPr>
        <w:t>- o ile dotyczy.</w:t>
      </w:r>
    </w:p>
    <w:p w:rsidR="00A65F2E" w:rsidRPr="003537D3" w:rsidRDefault="00736721" w:rsidP="006D3F37">
      <w:pPr>
        <w:pStyle w:val="Akapitzlist"/>
        <w:numPr>
          <w:ilvl w:val="1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Zamawiający nie wyraża zgody na złożenie wymaganych dokumentów w innym języku niż język polski bez stosownego tłumaczenia.</w:t>
      </w:r>
    </w:p>
    <w:p w:rsidR="00A65F2E" w:rsidRPr="003537D3" w:rsidRDefault="00736721" w:rsidP="006D3F37">
      <w:pPr>
        <w:pStyle w:val="Akapitzlist"/>
        <w:numPr>
          <w:ilvl w:val="2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Dokumenty (w tym oświadczenia) sporządzone w języku obcym są składane wraz z tłumaczeniem na język polski</w:t>
      </w:r>
      <w:r w:rsidR="008C59E3" w:rsidRPr="003537D3">
        <w:rPr>
          <w:rFonts w:ascii="Open Sans" w:hAnsi="Open Sans" w:cs="Open Sans"/>
        </w:rPr>
        <w:t>.</w:t>
      </w:r>
    </w:p>
    <w:p w:rsidR="00A65F2E" w:rsidRPr="003537D3" w:rsidRDefault="00736721" w:rsidP="006D3F37">
      <w:pPr>
        <w:pStyle w:val="Akapitzlist"/>
        <w:numPr>
          <w:ilvl w:val="2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 przypadku Wykonawców wspólnie ubiegających się o udzielenie zamówienia, kopie dokumentów dotyczących Wykonawcy są poświadczane za zgodność z oryginałem przez Wykonawcę lub Pełnomocnika (Lidera) pod warunkiem, że wynika to z treści udzielonego pełnomocnictwa.</w:t>
      </w:r>
    </w:p>
    <w:p w:rsidR="00B612FB" w:rsidRPr="003537D3" w:rsidRDefault="00736721" w:rsidP="006D3F37">
      <w:pPr>
        <w:pStyle w:val="Akapitzlist"/>
        <w:numPr>
          <w:ilvl w:val="2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Ponadto tacy Wykonawcy muszą ustanowić i wskazać Pełnomocnika (Lidera) do reprezentowania ich w postępowaniu o udzielenie zamówienia albo reprezentowania ich w postępowaniu i zawarcia umowy w sprawie zamówienia. Zaleca się, aby Pełnomocnikiem (Liderem) był jedenz Wykonawców wspólnie ubiegających się o udzielenie zamówienia.</w:t>
      </w:r>
    </w:p>
    <w:p w:rsidR="00B612FB" w:rsidRPr="003537D3" w:rsidRDefault="00736721" w:rsidP="006D3F37">
      <w:pPr>
        <w:pStyle w:val="Akapitzlist"/>
        <w:numPr>
          <w:ilvl w:val="2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Wszelka korespondencja prowadzona będzie wyłącznie z Pełnomocnikiem (Liderem).</w:t>
      </w:r>
    </w:p>
    <w:p w:rsidR="00B612FB" w:rsidRPr="003537D3" w:rsidRDefault="00736721" w:rsidP="006D3F37">
      <w:pPr>
        <w:pStyle w:val="Akapitzlist"/>
        <w:numPr>
          <w:ilvl w:val="2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Wykonawcy wspólnie ubiegający się o udzielenie niniejszego zamówienia obowiązani są do solidarnej odpowiedzialności za wykonanie zamówienia.</w:t>
      </w:r>
    </w:p>
    <w:p w:rsidR="003648B5" w:rsidRPr="003537D3" w:rsidRDefault="00736721" w:rsidP="006D3F37">
      <w:pPr>
        <w:pStyle w:val="Akapitzlist"/>
        <w:numPr>
          <w:ilvl w:val="2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W przypadku Wykonawców wspólnie ubiegających się o udzielenie zamówienia, dokumenty </w:t>
      </w:r>
      <w:r w:rsidR="00FD4790" w:rsidRPr="003537D3">
        <w:rPr>
          <w:rFonts w:ascii="Open Sans" w:hAnsi="Open Sans" w:cs="Open Sans"/>
        </w:rPr>
        <w:t xml:space="preserve">dotyczące braku podstaw wykluczenia </w:t>
      </w:r>
      <w:r w:rsidRPr="003537D3">
        <w:rPr>
          <w:rFonts w:ascii="Open Sans" w:hAnsi="Open Sans" w:cs="Open Sans"/>
        </w:rPr>
        <w:t xml:space="preserve">składa każdy Wykonawca </w:t>
      </w:r>
      <w:r w:rsidR="00995346" w:rsidRPr="003537D3">
        <w:rPr>
          <w:rFonts w:ascii="Open Sans" w:hAnsi="Open Sans" w:cs="Open Sans"/>
        </w:rPr>
        <w:t>indywidualnie</w:t>
      </w:r>
      <w:r w:rsidRPr="003537D3">
        <w:rPr>
          <w:rFonts w:ascii="Open Sans" w:hAnsi="Open Sans" w:cs="Open Sans"/>
        </w:rPr>
        <w:t>.</w:t>
      </w:r>
    </w:p>
    <w:p w:rsidR="00E111B3" w:rsidRPr="003537D3" w:rsidRDefault="00736721" w:rsidP="006D3F37">
      <w:pPr>
        <w:pStyle w:val="Akapitzlist"/>
        <w:numPr>
          <w:ilvl w:val="2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Każdy z Wykonawców poświadcza za zgodność z oryginałem wyłącznie te dokumenty, które dotyczą tego Wykonawcy lub przez Pełnomocnika (Lidera) gdy Wykonawcy wspólnie ubiegający się o udzielenie zamówienia ustanowią pełnomocnika do reprezentowania ich w przedmiotowym postępowaniu o u</w:t>
      </w:r>
      <w:r w:rsidR="009E2628" w:rsidRPr="003537D3">
        <w:rPr>
          <w:rFonts w:ascii="Open Sans" w:hAnsi="Open Sans" w:cs="Open Sans"/>
        </w:rPr>
        <w:t>dzielenie zamówienia</w:t>
      </w:r>
      <w:r w:rsidRPr="003537D3">
        <w:rPr>
          <w:rFonts w:ascii="Open Sans" w:hAnsi="Open Sans" w:cs="Open Sans"/>
        </w:rPr>
        <w:t>.</w:t>
      </w:r>
    </w:p>
    <w:p w:rsidR="00A423A7" w:rsidRPr="003537D3" w:rsidRDefault="00A423A7" w:rsidP="003537D3">
      <w:pPr>
        <w:pStyle w:val="Akapitzlist"/>
        <w:ind w:left="851"/>
        <w:jc w:val="both"/>
        <w:rPr>
          <w:rFonts w:ascii="Open Sans" w:hAnsi="Open Sans" w:cs="Open Sans"/>
        </w:rPr>
      </w:pPr>
    </w:p>
    <w:p w:rsidR="00E111B3" w:rsidRPr="003537D3" w:rsidRDefault="00736721" w:rsidP="006D3F37">
      <w:pPr>
        <w:pStyle w:val="Akapitzlist"/>
        <w:numPr>
          <w:ilvl w:val="0"/>
          <w:numId w:val="15"/>
        </w:numPr>
        <w:jc w:val="both"/>
        <w:rPr>
          <w:rFonts w:ascii="Open Sans" w:hAnsi="Open Sans" w:cs="Open Sans"/>
          <w:b/>
        </w:rPr>
      </w:pPr>
      <w:r w:rsidRPr="003537D3">
        <w:rPr>
          <w:rFonts w:ascii="Open Sans" w:hAnsi="Open Sans" w:cs="Open Sans"/>
          <w:b/>
        </w:rPr>
        <w:t>Informacje o sposobie porozumiewania się Zamawiające z Wykonawcami oraz przekazywania oświadczeń lub dokumentów, a także wskazanie osób uprawnionych do porozumiewania się z Wykonawcami.</w:t>
      </w:r>
    </w:p>
    <w:p w:rsidR="00937319" w:rsidRPr="003537D3" w:rsidRDefault="00937319" w:rsidP="006D3F37">
      <w:pPr>
        <w:pStyle w:val="Akapitzlist"/>
        <w:numPr>
          <w:ilvl w:val="1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W postępowaniach o udzielenie zamówienia oświadczenia, wnioski, zawiadomienia </w:t>
      </w:r>
      <w:r w:rsidRPr="003537D3">
        <w:rPr>
          <w:rFonts w:ascii="Open Sans" w:hAnsi="Open Sans" w:cs="Open Sans"/>
        </w:rPr>
        <w:lastRenderedPageBreak/>
        <w:t xml:space="preserve">oraz informacje Zamawiający i Wykonawcy przekazują, przy użyciu środków komunikacji elektronicznej tj. obsługi postępowań przetargowych, dostępnej pod adresem: </w:t>
      </w:r>
      <w:hyperlink r:id="rId11" w:history="1">
        <w:r w:rsidR="00CD78F5" w:rsidRPr="003537D3">
          <w:rPr>
            <w:rStyle w:val="Hipercze"/>
            <w:rFonts w:ascii="Open Sans" w:hAnsi="Open Sans" w:cs="Open Sans"/>
            <w:color w:val="auto"/>
          </w:rPr>
          <w:t>https://otwock.ezamawiajacy.pl</w:t>
        </w:r>
      </w:hyperlink>
    </w:p>
    <w:p w:rsidR="00EE45B4" w:rsidRPr="003537D3" w:rsidRDefault="00D07875" w:rsidP="006D3F37">
      <w:pPr>
        <w:pStyle w:val="Akapitzlist"/>
        <w:numPr>
          <w:ilvl w:val="1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Ofertę,oświadczenia,podmiotowe/przedmiotoweśrodkidowodowe,pełnomocnictwa, i inne dokumenty sporządza się w postaci elektronicznej, w ogólniedostępnychformatachdanych,wszczególnościwformatach.txt,.rtf,.pdf,.doc,</w:t>
      </w:r>
      <w:r w:rsidRPr="003537D3">
        <w:rPr>
          <w:rFonts w:ascii="Open Sans" w:hAnsi="Open Sans" w:cs="Open Sans"/>
          <w:w w:val="105"/>
        </w:rPr>
        <w:t>.docx, .</w:t>
      </w:r>
      <w:proofErr w:type="spellStart"/>
      <w:r w:rsidRPr="003537D3">
        <w:rPr>
          <w:rFonts w:ascii="Open Sans" w:hAnsi="Open Sans" w:cs="Open Sans"/>
          <w:w w:val="105"/>
        </w:rPr>
        <w:t>odt</w:t>
      </w:r>
      <w:proofErr w:type="spellEnd"/>
      <w:r w:rsidRPr="003537D3">
        <w:rPr>
          <w:rFonts w:ascii="Open Sans" w:hAnsi="Open Sans" w:cs="Open Sans"/>
          <w:w w:val="105"/>
        </w:rPr>
        <w:t>. Ww. dokumenty składa się, stosownie do regulaminu w tym w formie</w:t>
      </w:r>
      <w:r w:rsidRPr="003537D3">
        <w:rPr>
          <w:rFonts w:ascii="Open Sans" w:hAnsi="Open Sans" w:cs="Open Sans"/>
        </w:rPr>
        <w:t>elektronicznej – tj. postać elektroniczną dokumentu należy podpisać kwalifikowanym</w:t>
      </w:r>
      <w:r w:rsidRPr="003537D3">
        <w:rPr>
          <w:rFonts w:ascii="Open Sans" w:hAnsi="Open Sans" w:cs="Open Sans"/>
          <w:w w:val="105"/>
        </w:rPr>
        <w:t>podpisemelektronicznymlubwpostacielektronicznejopatrzonejpodpisem</w:t>
      </w:r>
      <w:r w:rsidRPr="003537D3">
        <w:rPr>
          <w:rFonts w:ascii="Open Sans" w:hAnsi="Open Sans" w:cs="Open Sans"/>
          <w:spacing w:val="-1"/>
          <w:w w:val="105"/>
        </w:rPr>
        <w:t>zaufanymlubpodpisemosobistymlubw</w:t>
      </w:r>
      <w:r w:rsidR="00686C46" w:rsidRPr="003537D3">
        <w:rPr>
          <w:rFonts w:ascii="Open Sans" w:hAnsi="Open Sans" w:cs="Open Sans"/>
          <w:spacing w:val="-1"/>
          <w:w w:val="105"/>
        </w:rPr>
        <w:t>formie</w:t>
      </w:r>
      <w:r w:rsidRPr="003537D3">
        <w:rPr>
          <w:rFonts w:ascii="Open Sans" w:hAnsi="Open Sans" w:cs="Open Sans"/>
          <w:spacing w:val="-1"/>
          <w:w w:val="105"/>
        </w:rPr>
        <w:t>skanudokumentu</w:t>
      </w:r>
      <w:r w:rsidRPr="003537D3">
        <w:rPr>
          <w:rFonts w:ascii="Open Sans" w:hAnsi="Open Sans" w:cs="Open Sans"/>
          <w:w w:val="105"/>
        </w:rPr>
        <w:t>uprzednio</w:t>
      </w:r>
      <w:r w:rsidR="00FD4790" w:rsidRPr="003537D3">
        <w:rPr>
          <w:rFonts w:ascii="Open Sans" w:hAnsi="Open Sans" w:cs="Open Sans"/>
          <w:spacing w:val="-4"/>
          <w:w w:val="105"/>
        </w:rPr>
        <w:t xml:space="preserve">odręcznie </w:t>
      </w:r>
      <w:r w:rsidRPr="003537D3">
        <w:rPr>
          <w:rFonts w:ascii="Open Sans" w:hAnsi="Open Sans" w:cs="Open Sans"/>
          <w:w w:val="105"/>
        </w:rPr>
        <w:t>podpisanego.</w:t>
      </w:r>
    </w:p>
    <w:p w:rsidR="00EE45B4" w:rsidRPr="003537D3" w:rsidRDefault="00EE45B4" w:rsidP="006D3F37">
      <w:pPr>
        <w:pStyle w:val="Akapitzlist"/>
        <w:numPr>
          <w:ilvl w:val="1"/>
          <w:numId w:val="15"/>
        </w:numPr>
        <w:spacing w:after="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Ogólne zasady korzystania z Platformy;</w:t>
      </w:r>
    </w:p>
    <w:p w:rsidR="00EE45B4" w:rsidRPr="003537D3" w:rsidRDefault="00EE45B4" w:rsidP="003537D3">
      <w:pPr>
        <w:widowControl w:val="0"/>
        <w:autoSpaceDE w:val="0"/>
        <w:autoSpaceDN w:val="0"/>
        <w:adjustRightInd w:val="0"/>
        <w:spacing w:after="0"/>
        <w:ind w:left="556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a)zgłoszenie do postępowania wymaga zalogowania Wykonawcy do Systemu nasubdomenie </w:t>
      </w:r>
      <w:hyperlink r:id="rId12" w:history="1">
        <w:r w:rsidRPr="003537D3">
          <w:rPr>
            <w:rFonts w:ascii="Open Sans" w:hAnsi="Open Sans" w:cs="Open Sans"/>
            <w:u w:val="single"/>
          </w:rPr>
          <w:t>https://otwock.ezamawiajacy.pl</w:t>
        </w:r>
      </w:hyperlink>
      <w:r w:rsidRPr="003537D3">
        <w:rPr>
          <w:rFonts w:ascii="Open Sans" w:hAnsi="Open Sans" w:cs="Open Sans"/>
        </w:rPr>
        <w:t xml:space="preserve"> lub </w:t>
      </w:r>
      <w:hyperlink r:id="rId13" w:history="1">
        <w:r w:rsidRPr="003537D3">
          <w:rPr>
            <w:rFonts w:ascii="Open Sans" w:hAnsi="Open Sans" w:cs="Open Sans"/>
            <w:u w:val="single"/>
          </w:rPr>
          <w:t>https://oneplace.marketplanet.pl</w:t>
        </w:r>
      </w:hyperlink>
      <w:r w:rsidRPr="003537D3">
        <w:rPr>
          <w:rFonts w:ascii="Open Sans" w:hAnsi="Open Sans" w:cs="Open Sans"/>
        </w:rPr>
        <w:t>.</w:t>
      </w:r>
    </w:p>
    <w:p w:rsidR="00EE45B4" w:rsidRPr="003537D3" w:rsidRDefault="00EE45B4" w:rsidP="003537D3">
      <w:pPr>
        <w:widowControl w:val="0"/>
        <w:autoSpaceDE w:val="0"/>
        <w:autoSpaceDN w:val="0"/>
        <w:adjustRightInd w:val="0"/>
        <w:spacing w:after="0"/>
        <w:ind w:left="556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b)wybraniu opcji „przystąp do postępowania” zostanie przekierowany </w:t>
      </w:r>
      <w:r w:rsidRPr="003537D3">
        <w:rPr>
          <w:rFonts w:ascii="Open Sans" w:hAnsi="Open Sans" w:cs="Open Sans"/>
        </w:rPr>
        <w:br/>
        <w:t xml:space="preserve">do strony </w:t>
      </w:r>
      <w:hyperlink r:id="rId14" w:history="1">
        <w:r w:rsidRPr="003537D3">
          <w:rPr>
            <w:rFonts w:ascii="Open Sans" w:hAnsi="Open Sans" w:cs="Open Sans"/>
            <w:u w:val="single"/>
          </w:rPr>
          <w:t>https://oneplace.marketplanet.pl</w:t>
        </w:r>
      </w:hyperlink>
      <w:r w:rsidRPr="003537D3">
        <w:rPr>
          <w:rFonts w:ascii="Open Sans" w:hAnsi="Open Sans" w:cs="Open Sans"/>
        </w:rPr>
        <w:t xml:space="preserve">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 </w:t>
      </w:r>
    </w:p>
    <w:p w:rsidR="00EE45B4" w:rsidRPr="003537D3" w:rsidRDefault="00EE45B4" w:rsidP="003537D3">
      <w:pPr>
        <w:widowControl w:val="0"/>
        <w:autoSpaceDE w:val="0"/>
        <w:autoSpaceDN w:val="0"/>
        <w:adjustRightInd w:val="0"/>
        <w:spacing w:after="0"/>
        <w:ind w:left="556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c)Rejestracja Wykonawcy trwa maksymalnie do 2 dni roboczych. W związku z tym Zamawiający zaleca Wykonawcom uwzględnienie czasu niezbędnego na rejestrację </w:t>
      </w:r>
      <w:r w:rsidRPr="003537D3">
        <w:rPr>
          <w:rFonts w:ascii="Open Sans" w:hAnsi="Open Sans" w:cs="Open Sans"/>
        </w:rPr>
        <w:br/>
        <w:t xml:space="preserve">w procesie złożenia Oferty w postaci elektronicznej. Wykonawca wraz z potwierdzeniem złożenia wniosku rejestracyjnego otrzyma informacje, o możliwości przyspieszenia procedury założenia konta, wówczas należy skontaktować się pod numerem telefonu podanym w ww. potwierdzeniu. </w:t>
      </w:r>
    </w:p>
    <w:p w:rsidR="00EE45B4" w:rsidRPr="003537D3" w:rsidRDefault="00EE45B4" w:rsidP="003537D3">
      <w:pPr>
        <w:widowControl w:val="0"/>
        <w:autoSpaceDE w:val="0"/>
        <w:autoSpaceDN w:val="0"/>
        <w:adjustRightInd w:val="0"/>
        <w:spacing w:after="0"/>
        <w:ind w:left="556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d)</w:t>
      </w:r>
      <w:r w:rsidRPr="003537D3">
        <w:rPr>
          <w:rFonts w:ascii="Open Sans" w:hAnsi="Open Sans" w:cs="Open Sans"/>
        </w:rPr>
        <w:tab/>
        <w:t xml:space="preserve">   Po założeniu konta Wykonawca ma możliwość złożenia Oferty w postępowaniu. Komunikacja między Zamawiającym a Wykonawcami, w szczególności zawiadomienia oraz informacje, przekazywane są w formie elektronicznej za pośrednictwem Platformy Zakupowej. Za datę przekazania zaświadczeń oraz informacji przyjmuje się datę ich wysłania za pośrednictwem zakładki „Korespondencja”.</w:t>
      </w:r>
    </w:p>
    <w:p w:rsidR="00EE45B4" w:rsidRPr="003537D3" w:rsidRDefault="00EE45B4" w:rsidP="003537D3">
      <w:pPr>
        <w:widowControl w:val="0"/>
        <w:autoSpaceDE w:val="0"/>
        <w:autoSpaceDN w:val="0"/>
        <w:adjustRightInd w:val="0"/>
        <w:spacing w:after="0"/>
        <w:ind w:left="556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2)</w:t>
      </w:r>
      <w:r w:rsidRPr="003537D3">
        <w:rPr>
          <w:rFonts w:ascii="Open Sans" w:hAnsi="Open Sans" w:cs="Open Sans"/>
        </w:rPr>
        <w:tab/>
        <w:t xml:space="preserve">  Wykonawca może zwrócić się do Zamaw</w:t>
      </w:r>
      <w:r w:rsidR="00DF4E99" w:rsidRPr="003537D3">
        <w:rPr>
          <w:rFonts w:ascii="Open Sans" w:hAnsi="Open Sans" w:cs="Open Sans"/>
        </w:rPr>
        <w:t>iającego o wyjaśnienie treści S</w:t>
      </w:r>
      <w:r w:rsidRPr="003537D3">
        <w:rPr>
          <w:rFonts w:ascii="Open Sans" w:hAnsi="Open Sans" w:cs="Open Sans"/>
        </w:rPr>
        <w:t xml:space="preserve">WZ. Wniosek należy przesłać za pośrednictwem Platformy Zakupowej przez opcję „Zadaj pytanie” lub przy użyciu zakładki „Korespondencja”: w celu zadania pytania Zamawiającemu, Wykonawca klika lewym przyciskiem myszy klawisz ZADAJ PYTANIE. Powoduje to otwarcie okna, w którym należy uzupełnić dane Wykonawcy, temat i treść/przedmiot pytania, po wypełnieniu wskazanych pól wraz z wymaganym kodem weryfikującym z obrazka Wykonawca klika klawisz POTWIERDŹ, wykonawca uzyskuje potwierdzenie wysłania pytania poprzez komunikat systemowy "Pytanie wysłane". </w:t>
      </w:r>
    </w:p>
    <w:p w:rsidR="00EE45B4" w:rsidRPr="003537D3" w:rsidRDefault="00EE45B4" w:rsidP="003537D3">
      <w:pPr>
        <w:widowControl w:val="0"/>
        <w:autoSpaceDE w:val="0"/>
        <w:autoSpaceDN w:val="0"/>
        <w:adjustRightInd w:val="0"/>
        <w:spacing w:after="0"/>
        <w:ind w:left="556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3)</w:t>
      </w:r>
      <w:r w:rsidRPr="003537D3">
        <w:rPr>
          <w:rFonts w:ascii="Open Sans" w:hAnsi="Open Sans" w:cs="Open Sans"/>
        </w:rPr>
        <w:tab/>
        <w:t xml:space="preserve"> Treść pytań (bez ujawniania źródła zapytania) wraz z wyjaśnieniami bądź infor</w:t>
      </w:r>
      <w:r w:rsidR="00DF4E99" w:rsidRPr="003537D3">
        <w:rPr>
          <w:rFonts w:ascii="Open Sans" w:hAnsi="Open Sans" w:cs="Open Sans"/>
        </w:rPr>
        <w:t>macje o dokonaniu modyfikacji S</w:t>
      </w:r>
      <w:r w:rsidRPr="003537D3">
        <w:rPr>
          <w:rFonts w:ascii="Open Sans" w:hAnsi="Open Sans" w:cs="Open Sans"/>
        </w:rPr>
        <w:t>WZ, Zamawiający przekaże Wykonawcom za pośrednictwem Platformy Zakupowej.</w:t>
      </w:r>
    </w:p>
    <w:p w:rsidR="00EE45B4" w:rsidRPr="003537D3" w:rsidRDefault="00EE45B4" w:rsidP="003537D3">
      <w:pPr>
        <w:widowControl w:val="0"/>
        <w:autoSpaceDE w:val="0"/>
        <w:autoSpaceDN w:val="0"/>
        <w:adjustRightInd w:val="0"/>
        <w:spacing w:after="0"/>
        <w:ind w:left="556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4)</w:t>
      </w:r>
      <w:r w:rsidRPr="003537D3">
        <w:rPr>
          <w:rFonts w:ascii="Open Sans" w:hAnsi="Open Sans" w:cs="Open Sans"/>
        </w:rPr>
        <w:tab/>
        <w:t xml:space="preserve">  Zamawiający informuje, iż w przypadku jakichkolwiek wątpliwości </w:t>
      </w:r>
      <w:r w:rsidRPr="003537D3">
        <w:rPr>
          <w:rFonts w:ascii="Open Sans" w:hAnsi="Open Sans" w:cs="Open Sans"/>
        </w:rPr>
        <w:lastRenderedPageBreak/>
        <w:t>związanych z zasadami korzystania z Platformy, Wykonawca winien skontaktować się z dostawcą rozwiązania teleinformatycznego Platforma zakupowa +48 22 257 22 23 (infolinia dostępna w dni robocze, w godzinach 9.00-17.00) e-mail: oneplace@marketplanet.pl</w:t>
      </w:r>
    </w:p>
    <w:p w:rsidR="00EE45B4" w:rsidRPr="003537D3" w:rsidRDefault="00EE45B4" w:rsidP="006D3F37">
      <w:pPr>
        <w:pStyle w:val="Akapitzlist"/>
        <w:numPr>
          <w:ilvl w:val="1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Wykonawcy, którzy do dnia składania ofert nie złożyli wymaganych przez zamawiającego oświadczeń dokumentów, lub którzy nie złożyli pełnomocnictw, albo którzy złożyli wymagane przez zamawiającego oświadczenia i dokumenty, zawierające błędy, lub którzy z</w:t>
      </w:r>
      <w:r w:rsidR="000A3B63" w:rsidRPr="003537D3">
        <w:rPr>
          <w:rFonts w:ascii="Open Sans" w:hAnsi="Open Sans" w:cs="Open Sans"/>
        </w:rPr>
        <w:t xml:space="preserve">łożyli wadliwe pełnomocnictwa mogą zostać wezwanie do ich złożenia. </w:t>
      </w:r>
    </w:p>
    <w:p w:rsidR="00EE45B4" w:rsidRPr="003537D3" w:rsidRDefault="00EE45B4" w:rsidP="006D3F37">
      <w:pPr>
        <w:pStyle w:val="Akapitzlist"/>
        <w:numPr>
          <w:ilvl w:val="1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We wszelkiej korespondencji dotyczącej niniejszego postępowania zaleca się wskazywać znak sprawy postępowania nadany przez Zamawiającego lub nazwę zamówienia nadaną przez Zamawiającego.</w:t>
      </w:r>
    </w:p>
    <w:p w:rsidR="00EE45B4" w:rsidRPr="003537D3" w:rsidRDefault="00EE45B4" w:rsidP="006D3F37">
      <w:pPr>
        <w:pStyle w:val="Akapitzlist"/>
        <w:numPr>
          <w:ilvl w:val="1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Warunki uzyskania</w:t>
      </w:r>
      <w:r w:rsidR="000A3B63" w:rsidRPr="003537D3">
        <w:rPr>
          <w:rFonts w:ascii="Open Sans" w:hAnsi="Open Sans" w:cs="Open Sans"/>
        </w:rPr>
        <w:t xml:space="preserve"> wyjaśnień dotyczących treści S</w:t>
      </w:r>
      <w:r w:rsidRPr="003537D3">
        <w:rPr>
          <w:rFonts w:ascii="Open Sans" w:hAnsi="Open Sans" w:cs="Open Sans"/>
        </w:rPr>
        <w:t>WZ:</w:t>
      </w:r>
    </w:p>
    <w:p w:rsidR="00EE45B4" w:rsidRPr="003537D3" w:rsidRDefault="00EE45B4" w:rsidP="006D3F37">
      <w:pPr>
        <w:pStyle w:val="Akapitzlist"/>
        <w:numPr>
          <w:ilvl w:val="2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Wykonawca może zwrócić się do zamaw</w:t>
      </w:r>
      <w:r w:rsidR="000A3B63" w:rsidRPr="003537D3">
        <w:rPr>
          <w:rFonts w:ascii="Open Sans" w:hAnsi="Open Sans" w:cs="Open Sans"/>
        </w:rPr>
        <w:t>iającego o wyjaśnienie treści S</w:t>
      </w:r>
      <w:r w:rsidRPr="003537D3">
        <w:rPr>
          <w:rFonts w:ascii="Open Sans" w:hAnsi="Open Sans" w:cs="Open Sans"/>
        </w:rPr>
        <w:t xml:space="preserve">WZ. </w:t>
      </w:r>
    </w:p>
    <w:p w:rsidR="00EE45B4" w:rsidRPr="003537D3" w:rsidRDefault="00EE45B4" w:rsidP="006D3F37">
      <w:pPr>
        <w:pStyle w:val="Akapitzlist"/>
        <w:numPr>
          <w:ilvl w:val="2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Treść zapytań wraz z wyjaśnieniami zamawiający przekazuje</w:t>
      </w:r>
      <w:r w:rsidR="000A3B63" w:rsidRPr="003537D3">
        <w:rPr>
          <w:rFonts w:ascii="Open Sans" w:hAnsi="Open Sans" w:cs="Open Sans"/>
        </w:rPr>
        <w:t xml:space="preserve"> wykonawcom, którym przekazał S</w:t>
      </w:r>
      <w:r w:rsidRPr="003537D3">
        <w:rPr>
          <w:rFonts w:ascii="Open Sans" w:hAnsi="Open Sans" w:cs="Open Sans"/>
        </w:rPr>
        <w:t>WZ, bez ujawnienia źródła zapytania, w tym umieszcza je na stronie internetowej, n</w:t>
      </w:r>
      <w:r w:rsidR="000A3B63" w:rsidRPr="003537D3">
        <w:rPr>
          <w:rFonts w:ascii="Open Sans" w:hAnsi="Open Sans" w:cs="Open Sans"/>
        </w:rPr>
        <w:t>a której została zamieszczona S</w:t>
      </w:r>
      <w:r w:rsidRPr="003537D3">
        <w:rPr>
          <w:rFonts w:ascii="Open Sans" w:hAnsi="Open Sans" w:cs="Open Sans"/>
        </w:rPr>
        <w:t>WZ.</w:t>
      </w:r>
    </w:p>
    <w:p w:rsidR="00623E30" w:rsidRDefault="00EE45B4" w:rsidP="006D3F37">
      <w:pPr>
        <w:pStyle w:val="Akapitzlist"/>
        <w:numPr>
          <w:ilvl w:val="1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Ze strony Zamawiającego osobą uprawnioną do kontaktowania się z Wykonawcami jest</w:t>
      </w:r>
      <w:r w:rsidR="00792EC8">
        <w:rPr>
          <w:rFonts w:ascii="Open Sans" w:hAnsi="Open Sans" w:cs="Open Sans"/>
        </w:rPr>
        <w:t>:</w:t>
      </w:r>
    </w:p>
    <w:p w:rsidR="00623E30" w:rsidRDefault="00623E30" w:rsidP="00623E30">
      <w:pPr>
        <w:pStyle w:val="Akapitzlist"/>
        <w:spacing w:after="0" w:line="240" w:lineRule="auto"/>
        <w:ind w:left="709"/>
        <w:jc w:val="both"/>
      </w:pPr>
      <w:r w:rsidRPr="00623E30">
        <w:rPr>
          <w:rFonts w:ascii="Open Sans" w:eastAsia="Times New Roman" w:hAnsi="Open Sans" w:cs="Open Sans"/>
          <w:lang w:eastAsia="pl-PL"/>
        </w:rPr>
        <w:t xml:space="preserve">Paweł Przybylski; tel. 722 112 030 e-mail: p.przybylski@opwik.com </w:t>
      </w:r>
    </w:p>
    <w:p w:rsidR="00623E30" w:rsidRDefault="00623E30" w:rsidP="00623E30">
      <w:pPr>
        <w:pStyle w:val="Akapitzlist"/>
        <w:spacing w:after="0" w:line="240" w:lineRule="auto"/>
        <w:ind w:left="709"/>
        <w:jc w:val="both"/>
      </w:pPr>
      <w:r w:rsidRPr="00623E30">
        <w:rPr>
          <w:rFonts w:ascii="Open Sans" w:eastAsia="Times New Roman" w:hAnsi="Open Sans" w:cs="Open Sans"/>
          <w:lang w:eastAsia="pl-PL"/>
        </w:rPr>
        <w:t>lub</w:t>
      </w:r>
      <w:bookmarkStart w:id="6" w:name="_GoBack"/>
      <w:bookmarkEnd w:id="6"/>
    </w:p>
    <w:p w:rsidR="0058268A" w:rsidRPr="003537D3" w:rsidRDefault="00623E30" w:rsidP="00623E30">
      <w:pPr>
        <w:pStyle w:val="Akapitzlist"/>
        <w:ind w:left="709"/>
        <w:jc w:val="both"/>
        <w:rPr>
          <w:rFonts w:ascii="Open Sans" w:hAnsi="Open Sans" w:cs="Open Sans"/>
        </w:rPr>
      </w:pPr>
      <w:r>
        <w:rPr>
          <w:rFonts w:ascii="Open Sans" w:eastAsia="Times New Roman" w:hAnsi="Open Sans" w:cs="Open Sans"/>
          <w:lang w:eastAsia="pl-PL"/>
        </w:rPr>
        <w:t>Dariusz Ostrowski; tel. 722111305; e-mail: d.ostrowski@opwik.com</w:t>
      </w:r>
      <w:r w:rsidR="0058268A" w:rsidRPr="003537D3">
        <w:rPr>
          <w:rFonts w:ascii="Open Sans" w:hAnsi="Open Sans" w:cs="Open Sans"/>
        </w:rPr>
        <w:tab/>
      </w:r>
    </w:p>
    <w:p w:rsidR="008C1BB4" w:rsidRPr="003537D3" w:rsidRDefault="00EE45B4" w:rsidP="006D3F37">
      <w:pPr>
        <w:pStyle w:val="Akapitzlist"/>
        <w:numPr>
          <w:ilvl w:val="1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Zamawiający informuje, że nie przewiduje zwołania zebrania Wykonawców.</w:t>
      </w:r>
    </w:p>
    <w:p w:rsidR="00A423A7" w:rsidRPr="003537D3" w:rsidRDefault="00A423A7" w:rsidP="003537D3">
      <w:pPr>
        <w:pStyle w:val="Akapitzlist"/>
        <w:ind w:left="792"/>
        <w:jc w:val="both"/>
        <w:rPr>
          <w:rFonts w:ascii="Open Sans" w:hAnsi="Open Sans" w:cs="Open Sans"/>
        </w:rPr>
      </w:pPr>
    </w:p>
    <w:p w:rsidR="00FC4787" w:rsidRPr="003537D3" w:rsidRDefault="00736721" w:rsidP="006D3F37">
      <w:pPr>
        <w:pStyle w:val="Akapitzlist"/>
        <w:numPr>
          <w:ilvl w:val="0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Wymagania dotyczące wadium</w:t>
      </w:r>
    </w:p>
    <w:p w:rsidR="00FC4787" w:rsidRPr="003537D3" w:rsidRDefault="00736721" w:rsidP="003537D3">
      <w:pPr>
        <w:pStyle w:val="Akapitzlist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Zamawiający nie wymaga od Wykonawców wniesienia wadium</w:t>
      </w:r>
      <w:r w:rsidR="00FC4787" w:rsidRPr="003537D3">
        <w:rPr>
          <w:rFonts w:ascii="Open Sans" w:hAnsi="Open Sans" w:cs="Open Sans"/>
        </w:rPr>
        <w:t>.</w:t>
      </w:r>
    </w:p>
    <w:p w:rsidR="00FC4787" w:rsidRPr="003537D3" w:rsidRDefault="00FC4787" w:rsidP="003537D3">
      <w:pPr>
        <w:pStyle w:val="Akapitzlist"/>
        <w:ind w:left="360"/>
        <w:jc w:val="both"/>
        <w:rPr>
          <w:rFonts w:ascii="Open Sans" w:hAnsi="Open Sans" w:cs="Open Sans"/>
        </w:rPr>
      </w:pPr>
    </w:p>
    <w:p w:rsidR="00FC4787" w:rsidRPr="003537D3" w:rsidRDefault="00736721" w:rsidP="006D3F37">
      <w:pPr>
        <w:pStyle w:val="Akapitzlist"/>
        <w:numPr>
          <w:ilvl w:val="0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Termin związania ofertą</w:t>
      </w:r>
    </w:p>
    <w:p w:rsidR="00FC4787" w:rsidRPr="003537D3" w:rsidRDefault="00736721" w:rsidP="003537D3">
      <w:pPr>
        <w:pStyle w:val="Akapitzlist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Wykonawca jest związany ofertą przez okres </w:t>
      </w:r>
      <w:r w:rsidRPr="003537D3">
        <w:rPr>
          <w:rFonts w:ascii="Open Sans" w:hAnsi="Open Sans" w:cs="Open Sans"/>
          <w:b/>
        </w:rPr>
        <w:t xml:space="preserve">30 dni </w:t>
      </w:r>
      <w:r w:rsidR="000A3B63" w:rsidRPr="003537D3">
        <w:rPr>
          <w:rFonts w:ascii="Open Sans" w:hAnsi="Open Sans" w:cs="Open Sans"/>
        </w:rPr>
        <w:t>od dnia otwarcia ofert.</w:t>
      </w:r>
    </w:p>
    <w:p w:rsidR="00FC4787" w:rsidRPr="003537D3" w:rsidRDefault="00FC4787" w:rsidP="003537D3">
      <w:pPr>
        <w:pStyle w:val="Akapitzlist"/>
        <w:ind w:left="360"/>
        <w:jc w:val="both"/>
        <w:rPr>
          <w:rFonts w:ascii="Open Sans" w:hAnsi="Open Sans" w:cs="Open Sans"/>
        </w:rPr>
      </w:pPr>
    </w:p>
    <w:p w:rsidR="00FC4787" w:rsidRPr="003537D3" w:rsidRDefault="00736721" w:rsidP="006D3F37">
      <w:pPr>
        <w:pStyle w:val="Akapitzlist"/>
        <w:numPr>
          <w:ilvl w:val="0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Opis sposobu przygotowania oferty</w:t>
      </w:r>
    </w:p>
    <w:p w:rsidR="00FC4787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Wykonawca może złożyć jedną ofertę, w języku polskim, pismem czytelnym, w walucie PLN</w:t>
      </w:r>
      <w:r w:rsidR="00FC4787" w:rsidRPr="003537D3">
        <w:rPr>
          <w:rFonts w:ascii="Open Sans" w:hAnsi="Open Sans" w:cs="Open Sans"/>
        </w:rPr>
        <w:t>.</w:t>
      </w:r>
    </w:p>
    <w:p w:rsidR="00FC4787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Koszty związane z przygotowaniem oferty ponosi składający ofertę</w:t>
      </w:r>
      <w:r w:rsidR="00FC4787" w:rsidRPr="003537D3">
        <w:rPr>
          <w:rFonts w:ascii="Open Sans" w:hAnsi="Open Sans" w:cs="Open Sans"/>
        </w:rPr>
        <w:t>.</w:t>
      </w:r>
    </w:p>
    <w:p w:rsidR="00FC4787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Oferta oraz wymagane formularze, zestawienia i wykazy składane wraz z ofertą wymagają podpisu osób uprawnionych do reprezentowania firmy w obrocie gospodarczym, zgodnie z aktem rejestracyjnym oraz przepisami prawa.</w:t>
      </w:r>
    </w:p>
    <w:p w:rsidR="00FC4787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Oferta podpisana przez upoważnionego przedstawiciela wykonawcy wymaga załączenia właściwego pełnomocnictwa lub umocowania prawnego.</w:t>
      </w:r>
    </w:p>
    <w:p w:rsidR="00FC4787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Dokumenty winny być sporządzone zgodnie z zaleceniami oraz przedstawionymi przez zamawiającego wzorcami (załącznikami), zawierać informacje i dane określone w tych dokumentach.</w:t>
      </w:r>
    </w:p>
    <w:p w:rsidR="00FC4787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Dokumenty sporządzone w języku obcym są składane wraz z tłumaczeniem na język polski (tłumaczone przez tłumacza) poświadczone przez wykonawcę.</w:t>
      </w:r>
    </w:p>
    <w:p w:rsidR="00CB4508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Do oferty muszą być załączone wszystkie oświadczenia i dokumenty, w tym </w:t>
      </w:r>
      <w:r w:rsidRPr="003537D3">
        <w:rPr>
          <w:rFonts w:ascii="Open Sans" w:hAnsi="Open Sans" w:cs="Open Sans"/>
        </w:rPr>
        <w:lastRenderedPageBreak/>
        <w:t>załączniki, wymagane</w:t>
      </w:r>
      <w:r w:rsidR="00DF4E99" w:rsidRPr="003537D3">
        <w:rPr>
          <w:rFonts w:ascii="Open Sans" w:hAnsi="Open Sans" w:cs="Open Sans"/>
        </w:rPr>
        <w:t xml:space="preserve"> odpowiednimi postanowieniami S</w:t>
      </w:r>
      <w:r w:rsidRPr="003537D3">
        <w:rPr>
          <w:rFonts w:ascii="Open Sans" w:hAnsi="Open Sans" w:cs="Open Sans"/>
        </w:rPr>
        <w:t>WZ.</w:t>
      </w:r>
    </w:p>
    <w:p w:rsidR="00CB4508" w:rsidRPr="003537D3" w:rsidRDefault="00CB4508" w:rsidP="006D3F37">
      <w:pPr>
        <w:pStyle w:val="Akapitzlist"/>
        <w:numPr>
          <w:ilvl w:val="1"/>
          <w:numId w:val="15"/>
        </w:numPr>
        <w:spacing w:after="0"/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Ofertę składa się na:</w:t>
      </w:r>
    </w:p>
    <w:p w:rsidR="00CB4508" w:rsidRPr="003537D3" w:rsidRDefault="00CB4508" w:rsidP="003537D3">
      <w:pPr>
        <w:widowControl w:val="0"/>
        <w:autoSpaceDE w:val="0"/>
        <w:autoSpaceDN w:val="0"/>
        <w:adjustRightInd w:val="0"/>
        <w:spacing w:after="0"/>
        <w:ind w:left="1276" w:right="20" w:hanging="425"/>
        <w:jc w:val="both"/>
        <w:rPr>
          <w:rFonts w:ascii="Open Sans" w:hAnsi="Open Sans" w:cs="Open Sans"/>
          <w:b/>
          <w:bCs/>
        </w:rPr>
      </w:pPr>
      <w:r w:rsidRPr="003537D3">
        <w:rPr>
          <w:rFonts w:ascii="Open Sans" w:hAnsi="Open Sans" w:cs="Open Sans"/>
        </w:rPr>
        <w:t>a)</w:t>
      </w:r>
      <w:r w:rsidRPr="003537D3">
        <w:rPr>
          <w:rFonts w:ascii="Open Sans" w:hAnsi="Open Sans" w:cs="Open Sans"/>
        </w:rPr>
        <w:tab/>
        <w:t xml:space="preserve">Formularzu Ofertowym na platformie, </w:t>
      </w:r>
    </w:p>
    <w:p w:rsidR="00CB4508" w:rsidRPr="003537D3" w:rsidRDefault="00CB4508" w:rsidP="003537D3">
      <w:pPr>
        <w:widowControl w:val="0"/>
        <w:autoSpaceDE w:val="0"/>
        <w:autoSpaceDN w:val="0"/>
        <w:adjustRightInd w:val="0"/>
        <w:spacing w:after="0"/>
        <w:ind w:left="1276" w:right="20" w:hanging="425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b)</w:t>
      </w:r>
      <w:r w:rsidRPr="003537D3">
        <w:rPr>
          <w:rFonts w:ascii="Open Sans" w:hAnsi="Open Sans" w:cs="Open Sans"/>
        </w:rPr>
        <w:tab/>
        <w:t>dodanie w zakładce „OFERTY" dokumentów (załącznik</w:t>
      </w:r>
      <w:r w:rsidR="00DF4E99" w:rsidRPr="003537D3">
        <w:rPr>
          <w:rFonts w:ascii="Open Sans" w:hAnsi="Open Sans" w:cs="Open Sans"/>
        </w:rPr>
        <w:t xml:space="preserve">ów) określonych </w:t>
      </w:r>
      <w:r w:rsidR="00DF4E99" w:rsidRPr="003537D3">
        <w:rPr>
          <w:rFonts w:ascii="Open Sans" w:hAnsi="Open Sans" w:cs="Open Sans"/>
        </w:rPr>
        <w:br/>
        <w:t>w niniejszej S</w:t>
      </w:r>
      <w:r w:rsidRPr="003537D3">
        <w:rPr>
          <w:rFonts w:ascii="Open Sans" w:hAnsi="Open Sans" w:cs="Open Sans"/>
        </w:rPr>
        <w:t>WZ, - Ww. czynności określone są poprzez wybranie polecenia „Dodaj dokument" i wybranie docelowego pliku, który ma zostać wczytany. Wskazuje się że zawsze dopuszczalne jest złożenie ofert stosownie do Regulaminu.</w:t>
      </w:r>
    </w:p>
    <w:p w:rsidR="00CB4508" w:rsidRPr="003537D3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O terminie złożenia Oferty decyduje czas pełnego przeprocesowania transakcji </w:t>
      </w:r>
      <w:r w:rsidRPr="003537D3">
        <w:rPr>
          <w:rFonts w:ascii="Open Sans" w:hAnsi="Open Sans" w:cs="Open Sans"/>
        </w:rPr>
        <w:br/>
        <w:t xml:space="preserve">na Platformie. Po zapisaniu, plik jest w Systemie zaszyfrowany. Jeśli Wykonawca zamieścił niewłaściwy plik, może go usunąć zaznaczając plik i klikając polecenie „Usuń". </w:t>
      </w:r>
    </w:p>
    <w:p w:rsidR="00CB4508" w:rsidRPr="003537D3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Wykonawca składa ofertę w formie zaszyfrowanej, dlatego też Oferty nie są widoczne </w:t>
      </w:r>
      <w:r w:rsidRPr="003537D3">
        <w:rPr>
          <w:rFonts w:ascii="Open Sans" w:hAnsi="Open Sans" w:cs="Open Sans"/>
        </w:rPr>
        <w:br/>
        <w:t>do momentu odszyfrowania ich przez Zamawiającego. Ich treść jest dostępna w raporcie oferty generowanym z zakładki „Oferty”.</w:t>
      </w:r>
    </w:p>
    <w:p w:rsidR="00CB4508" w:rsidRPr="003537D3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Wykonawca może samodzielnie wycofać złożoną przez siebie ofertę. W tym celu </w:t>
      </w:r>
      <w:r w:rsidRPr="003537D3">
        <w:rPr>
          <w:rFonts w:ascii="Open Sans" w:hAnsi="Open Sans" w:cs="Open Sans"/>
        </w:rPr>
        <w:br/>
        <w:t>w zakładce „OFERTY" należy zaznaczyć ofertę, a następnie wybrać polecenie „Wycofaj ofertę”.</w:t>
      </w:r>
    </w:p>
    <w:p w:rsidR="00CB4508" w:rsidRPr="003537D3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Po upływie terminu składania ofert, złożenie Oferty (załączników) nie będzie możliwe.</w:t>
      </w:r>
    </w:p>
    <w:p w:rsidR="00CB4508" w:rsidRPr="003537D3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Zgodnie z zasadą jawności obowiązującą w postępowaniach o udzielenie zamówień publicznych, Zamawiający </w:t>
      </w:r>
      <w:r w:rsidR="000A3B63" w:rsidRPr="003537D3">
        <w:rPr>
          <w:rFonts w:ascii="Open Sans" w:hAnsi="Open Sans" w:cs="Open Sans"/>
        </w:rPr>
        <w:t xml:space="preserve">może udostępnić przekazane </w:t>
      </w:r>
      <w:r w:rsidRPr="003537D3">
        <w:rPr>
          <w:rFonts w:ascii="Open Sans" w:hAnsi="Open Sans" w:cs="Open Sans"/>
        </w:rPr>
        <w:t>dokumenty, z wyjątkiem informacji stanowiących tajemnicę przedsiębiorstwa, jeśli Wykonawca, nie później niż w terminie składania ofert zastrzegł, że nie mogą one być udostępniane.</w:t>
      </w:r>
    </w:p>
    <w:p w:rsidR="00CB4508" w:rsidRPr="003537D3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Przez tajemnicę przedsiębiorstwa w rozumieniu art.11 ust.4 ustawy z dnia16 kwietnia 1993 r. o zwalczaniu nieuczciwej konkurencji (Dz. U. z 2003 r. Nr 153 poz. </w:t>
      </w:r>
      <w:proofErr w:type="spellStart"/>
      <w:r w:rsidRPr="003537D3">
        <w:rPr>
          <w:rFonts w:ascii="Open Sans" w:hAnsi="Open Sans" w:cs="Open Sans"/>
        </w:rPr>
        <w:t>późn</w:t>
      </w:r>
      <w:proofErr w:type="spellEnd"/>
      <w:r w:rsidRPr="003537D3">
        <w:rPr>
          <w:rFonts w:ascii="Open Sans" w:hAnsi="Open Sans" w:cs="Open Sans"/>
        </w:rPr>
        <w:t>. zm.) rozumie się nieujawnione do wiadomości publicznej informacje techniczne, technologiczne, organizacyjne przedsiębiorstwa lub inne informacje posiadające wartość gospodarczą, co do których przedsiębiorca podjął niezbędne działania w celu zachowania ich poufności, tzn. zastrzegł składając ofertę, iż nie mogą one być udostępnione innym uczestnikom postępowania.</w:t>
      </w:r>
    </w:p>
    <w:p w:rsidR="000A3B63" w:rsidRPr="003537D3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Wykonawca nie może zastrzec </w:t>
      </w:r>
      <w:r w:rsidR="000A3B63" w:rsidRPr="003537D3">
        <w:rPr>
          <w:rFonts w:ascii="Open Sans" w:hAnsi="Open Sans" w:cs="Open Sans"/>
        </w:rPr>
        <w:t xml:space="preserve">ceny oferty. </w:t>
      </w:r>
    </w:p>
    <w:p w:rsidR="00CB4508" w:rsidRPr="003537D3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Informacje zastrzeżone przez Wykonawcę, jako tajemnica przedsiębiorstwa winny być w sposób wyraźny oznakowane „tajemnica przedsiębiorstwa”.</w:t>
      </w:r>
    </w:p>
    <w:p w:rsidR="00CB4508" w:rsidRPr="003537D3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 przypadku nieoznakowania informacji zastrzeżonych przez Wykonawcę, Zamawiający nie ponosi odpowiedzialności za ich udostępnienie.</w:t>
      </w:r>
    </w:p>
    <w:p w:rsidR="00CB4508" w:rsidRPr="003537D3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Wykonawca może, przed upływem terminu składania ofert, zmienić ofertę.</w:t>
      </w:r>
    </w:p>
    <w:p w:rsidR="00CB4508" w:rsidRDefault="00CB4508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Wykonawca może przed upływem terminu składania ofert wycofać złożoną ofertę.</w:t>
      </w:r>
    </w:p>
    <w:p w:rsidR="009B025B" w:rsidRPr="003537D3" w:rsidRDefault="009B025B" w:rsidP="009B025B">
      <w:pPr>
        <w:pStyle w:val="Akapitzlist"/>
        <w:ind w:left="993"/>
        <w:jc w:val="both"/>
        <w:rPr>
          <w:rFonts w:ascii="Open Sans" w:hAnsi="Open Sans" w:cs="Open Sans"/>
        </w:rPr>
      </w:pPr>
    </w:p>
    <w:p w:rsidR="00CB4508" w:rsidRPr="003537D3" w:rsidRDefault="00CB4508" w:rsidP="003537D3">
      <w:pPr>
        <w:pStyle w:val="Akapitzlist"/>
        <w:ind w:left="360"/>
        <w:jc w:val="both"/>
        <w:rPr>
          <w:rFonts w:ascii="Open Sans" w:hAnsi="Open Sans" w:cs="Open Sans"/>
        </w:rPr>
      </w:pPr>
    </w:p>
    <w:p w:rsidR="006A5754" w:rsidRPr="003537D3" w:rsidRDefault="00736721" w:rsidP="006D3F37">
      <w:pPr>
        <w:pStyle w:val="Akapitzlist"/>
        <w:numPr>
          <w:ilvl w:val="0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Miejsce oraz termin składania i otwarcia ofert</w:t>
      </w:r>
    </w:p>
    <w:p w:rsidR="00BC0B95" w:rsidRPr="003537D3" w:rsidRDefault="00BC0B95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  <w:color w:val="FF0000"/>
        </w:rPr>
      </w:pPr>
      <w:r w:rsidRPr="003537D3">
        <w:rPr>
          <w:rFonts w:ascii="Open Sans" w:hAnsi="Open Sans" w:cs="Open Sans"/>
        </w:rPr>
        <w:t>Ofertę należy złożyć poprzez Platformę</w:t>
      </w:r>
      <w:r w:rsidR="00C05D47">
        <w:rPr>
          <w:rFonts w:ascii="Open Sans" w:hAnsi="Open Sans" w:cs="Open Sans"/>
        </w:rPr>
        <w:t xml:space="preserve"> </w:t>
      </w:r>
      <w:hyperlink r:id="rId15" w:history="1">
        <w:r w:rsidR="00C5307E" w:rsidRPr="003537D3">
          <w:rPr>
            <w:rStyle w:val="Hipercze"/>
            <w:rFonts w:ascii="Open Sans" w:hAnsi="Open Sans" w:cs="Open Sans"/>
            <w:color w:val="auto"/>
          </w:rPr>
          <w:t>https://otwock.ezamawiajacy.pl</w:t>
        </w:r>
      </w:hyperlink>
      <w:r w:rsidRPr="00792EC8">
        <w:rPr>
          <w:rFonts w:ascii="Open Sans" w:hAnsi="Open Sans" w:cs="Open Sans"/>
          <w:b/>
        </w:rPr>
        <w:t xml:space="preserve">do dnia </w:t>
      </w:r>
      <w:r w:rsidR="00D638D7">
        <w:rPr>
          <w:rFonts w:ascii="Open Sans" w:hAnsi="Open Sans" w:cs="Open Sans"/>
          <w:b/>
        </w:rPr>
        <w:t>30.04</w:t>
      </w:r>
      <w:r w:rsidR="00C05D47" w:rsidRPr="00C05D47">
        <w:rPr>
          <w:rFonts w:ascii="Open Sans" w:hAnsi="Open Sans" w:cs="Open Sans"/>
          <w:b/>
        </w:rPr>
        <w:t xml:space="preserve">.2026 </w:t>
      </w:r>
      <w:r w:rsidRPr="00C05D47">
        <w:rPr>
          <w:rFonts w:ascii="Open Sans" w:hAnsi="Open Sans" w:cs="Open Sans"/>
          <w:b/>
        </w:rPr>
        <w:t>r. do</w:t>
      </w:r>
      <w:r w:rsidRPr="00792EC8">
        <w:rPr>
          <w:rFonts w:ascii="Open Sans" w:hAnsi="Open Sans" w:cs="Open Sans"/>
          <w:b/>
        </w:rPr>
        <w:t xml:space="preserve"> godziny </w:t>
      </w:r>
      <w:r w:rsidR="00C05D47">
        <w:rPr>
          <w:rFonts w:ascii="Open Sans" w:hAnsi="Open Sans" w:cs="Open Sans"/>
          <w:b/>
          <w:bCs/>
          <w:caps/>
        </w:rPr>
        <w:t>10:00</w:t>
      </w:r>
    </w:p>
    <w:p w:rsidR="00BC0B95" w:rsidRPr="003537D3" w:rsidRDefault="00BC0B95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lastRenderedPageBreak/>
        <w:t>O terminie złożenia oferty decyduje czas pełnego przeprocesowania transakcji na Platformie.</w:t>
      </w:r>
    </w:p>
    <w:p w:rsidR="006A5754" w:rsidRPr="003537D3" w:rsidRDefault="00BC0B95" w:rsidP="006D3F37">
      <w:pPr>
        <w:pStyle w:val="Akapitzlist"/>
        <w:numPr>
          <w:ilvl w:val="1"/>
          <w:numId w:val="15"/>
        </w:numPr>
        <w:ind w:left="993" w:hanging="633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Otwarcie ofert nastąpi w dniu </w:t>
      </w:r>
      <w:r w:rsidR="00D638D7">
        <w:rPr>
          <w:rFonts w:ascii="Open Sans" w:hAnsi="Open Sans" w:cs="Open Sans"/>
          <w:b/>
          <w:caps/>
        </w:rPr>
        <w:t>30.04</w:t>
      </w:r>
      <w:r w:rsidR="00C05D47">
        <w:rPr>
          <w:rFonts w:ascii="Open Sans" w:hAnsi="Open Sans" w:cs="Open Sans"/>
          <w:b/>
          <w:caps/>
        </w:rPr>
        <w:t>.2026</w:t>
      </w:r>
      <w:r w:rsidR="004739AA">
        <w:rPr>
          <w:rFonts w:ascii="Open Sans" w:hAnsi="Open Sans" w:cs="Open Sans"/>
          <w:b/>
          <w:caps/>
        </w:rPr>
        <w:t xml:space="preserve"> </w:t>
      </w:r>
      <w:r w:rsidRPr="007821DE">
        <w:rPr>
          <w:rFonts w:ascii="Open Sans" w:hAnsi="Open Sans" w:cs="Open Sans"/>
          <w:b/>
        </w:rPr>
        <w:t xml:space="preserve">o godzinie </w:t>
      </w:r>
      <w:r w:rsidR="00C05D47">
        <w:rPr>
          <w:rFonts w:ascii="Open Sans" w:hAnsi="Open Sans" w:cs="Open Sans"/>
          <w:b/>
        </w:rPr>
        <w:t>10:30</w:t>
      </w:r>
    </w:p>
    <w:p w:rsidR="006A5754" w:rsidRPr="003537D3" w:rsidRDefault="00736721" w:rsidP="006D3F37">
      <w:pPr>
        <w:pStyle w:val="Akapitzlist"/>
        <w:numPr>
          <w:ilvl w:val="0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Opis sposobu obliczenia ceny</w:t>
      </w:r>
    </w:p>
    <w:p w:rsidR="006A5754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Wartość oferty netto stanowić będzie łączna wartość sum netto podanych w formularzu cenowym.</w:t>
      </w:r>
    </w:p>
    <w:p w:rsidR="006A5754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Wartość oferty brutto stanowić będzie łączna wartość sum brutto podanych w formularzu cenowym.</w:t>
      </w:r>
    </w:p>
    <w:p w:rsidR="006A5754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Obliczone w powyższy sposób wartość należy wpisać do formularza ofertowego zał. nr 2.</w:t>
      </w:r>
    </w:p>
    <w:p w:rsidR="006A5754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  <w:bCs/>
        </w:rPr>
      </w:pPr>
      <w:r w:rsidRPr="003537D3">
        <w:rPr>
          <w:rFonts w:ascii="Open Sans" w:hAnsi="Open Sans" w:cs="Open Sans"/>
          <w:bCs/>
        </w:rPr>
        <w:t>Cena oferty uwzględnia wszystkie zobowiązania, musi być podana w PLN cyfrowo i słownie, z wyodrębnieniem należnego podatku VAT - jeżeli występuje, z dokładnością do dwóch miejsc po przecinku, według zasady że trzecia cyfra po przecinku jest niższa od 5 i od 5 w górę powoduje zaokrąglenie drugiej cyfry po przecinku w górę o 1.</w:t>
      </w:r>
    </w:p>
    <w:p w:rsidR="006A5754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Cena podana przez Wykonawcę jest wiążąca od chwili złożenia przez Wykonawcę oferty i nie ulegnie zmianie, nawet jeśli Wykonawca nie przewidział w ofercie zmian cenotwórczych składników, za wyjątkiem ustawowej zmiany stawki podatku VAT. Zmiana umowy będzie dotyczyła w takim przypadku zmiany w zakresie kwoty VAT i kwoty wynagrodzenia brutto. Poza wyżej wymienionym przypadkiem cena nie ulega zmianie w trakcie realizacji umowy.</w:t>
      </w:r>
    </w:p>
    <w:p w:rsidR="006A5754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  <w:b/>
        </w:rPr>
      </w:pPr>
      <w:r w:rsidRPr="003537D3">
        <w:rPr>
          <w:rFonts w:ascii="Open Sans" w:hAnsi="Open Sans" w:cs="Open Sans"/>
        </w:rPr>
        <w:t xml:space="preserve">Jeżeli w postępowaniu zostanie złożona oferta, której wybór prowadziłby do powstania obowiązku podatkowego zamawiającego zgodnie z przepisami o podatku od towarów i usług w zakresie dotyczącym wewnątrzwspólnotowego nabycia towarów, Zamawiający w celu oceny takiej oferty doliczy do przedstawionych w niej cen podatek od towarów iusług, który miałby obowiązek wpłacić zgodnie z obowiązującymi przepisami. Wykonawca składając ofertę, informuje Zamawiającego czy wybór oferty będzie prowadził do powstania u Zamawiającego obowiązku podatkowego, wskazując nazwę (rodzaj) towaru lub usługi, których dostawa lub świadczenie będzie prowadzić do jego powstania oraz wskazując ich wartość bez kwoty podatku, wykorzystując w tym celu </w:t>
      </w:r>
      <w:r w:rsidR="00A82D45" w:rsidRPr="003537D3">
        <w:rPr>
          <w:rFonts w:ascii="Open Sans" w:hAnsi="Open Sans" w:cs="Open Sans"/>
          <w:b/>
        </w:rPr>
        <w:t>formularz ofertowy</w:t>
      </w:r>
    </w:p>
    <w:p w:rsidR="006A5754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Dla celów porównania ofert Wykonawców zagranicznych z Wykonawcami krajowymi, Zamawiający doliczy do cen netto Wykonawców zagranicznych kwotę należnego, obciążającego Zamawiającego z tytułu realizacji umowy podatku VAT.</w:t>
      </w:r>
    </w:p>
    <w:p w:rsidR="006A5754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 przypadku wspólnego ubiegania się o udzielenie zamówienia przez Wykonawców krajowych i zagranicznych, sposób złożenia oferty cenowej uzależniony jest od siedziby lub miejsca zamieszkania pełnomocnika (ustanowionego przez Wykonawców wspólnie ubiegających się o udzielenie zamówienia), zobowiązanego do wystawiania faktur należnych z tytułu wykonania umowy (tj. pełnomocnik mający siedzibę lub miejsce zamieszkania na terytorium Rzeczypospolitej Polskiej zgodnie z wymaganiami dla Wykonawców krajowych; poza terytorium Rzeczypospolitej Polskiej – zgodnie z wymaganiami dla Wykonawców zagranicznych).</w:t>
      </w:r>
    </w:p>
    <w:p w:rsidR="006A5754" w:rsidRPr="003537D3" w:rsidRDefault="00736721" w:rsidP="006D3F37">
      <w:pPr>
        <w:pStyle w:val="Akapitzlist"/>
        <w:numPr>
          <w:ilvl w:val="1"/>
          <w:numId w:val="15"/>
        </w:numPr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Wykonawca ponosi wszelkie koszty związane z przygotowaniem i złożeniem oferty.</w:t>
      </w:r>
    </w:p>
    <w:p w:rsidR="00DA2F9B" w:rsidRPr="003537D3" w:rsidRDefault="00736721" w:rsidP="006D3F37">
      <w:pPr>
        <w:pStyle w:val="Akapitzlist"/>
        <w:numPr>
          <w:ilvl w:val="0"/>
          <w:numId w:val="15"/>
        </w:numPr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 xml:space="preserve">Opis kryteriów, którymi Zamawiający będzie się kierował przy wyborze oferty, wraz z podaniem znaczenia tych </w:t>
      </w:r>
      <w:r w:rsidR="006A5754" w:rsidRPr="003537D3">
        <w:rPr>
          <w:rFonts w:ascii="Open Sans" w:hAnsi="Open Sans" w:cs="Open Sans"/>
          <w:b/>
        </w:rPr>
        <w:t>kryteriów i sposobu oceny ofert</w:t>
      </w:r>
    </w:p>
    <w:p w:rsidR="0029496C" w:rsidRPr="003537D3" w:rsidRDefault="00736721" w:rsidP="006D3F37">
      <w:pPr>
        <w:pStyle w:val="Akapitzlist"/>
        <w:numPr>
          <w:ilvl w:val="1"/>
          <w:numId w:val="15"/>
        </w:numPr>
        <w:ind w:left="851" w:hanging="567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lastRenderedPageBreak/>
        <w:t>W odniesieniu do ofert nie podlegających odrzuceniu dokona</w:t>
      </w:r>
      <w:r w:rsidR="003E73BA" w:rsidRPr="003537D3">
        <w:rPr>
          <w:rFonts w:ascii="Open Sans" w:hAnsi="Open Sans" w:cs="Open Sans"/>
        </w:rPr>
        <w:t>na zostanie</w:t>
      </w:r>
      <w:r w:rsidRPr="003537D3">
        <w:rPr>
          <w:rFonts w:ascii="Open Sans" w:hAnsi="Open Sans" w:cs="Open Sans"/>
        </w:rPr>
        <w:t xml:space="preserve"> ich ocen</w:t>
      </w:r>
      <w:r w:rsidR="003E73BA" w:rsidRPr="003537D3">
        <w:rPr>
          <w:rFonts w:ascii="Open Sans" w:hAnsi="Open Sans" w:cs="Open Sans"/>
        </w:rPr>
        <w:t>a</w:t>
      </w:r>
      <w:r w:rsidRPr="003537D3">
        <w:rPr>
          <w:rFonts w:ascii="Open Sans" w:hAnsi="Open Sans" w:cs="Open Sans"/>
        </w:rPr>
        <w:t xml:space="preserve"> na podstawie kryteriów:</w:t>
      </w:r>
    </w:p>
    <w:tbl>
      <w:tblPr>
        <w:tblW w:w="8363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7"/>
        <w:gridCol w:w="4394"/>
        <w:gridCol w:w="3402"/>
      </w:tblGrid>
      <w:tr w:rsidR="00834A32" w:rsidRPr="003537D3" w:rsidTr="006961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36" w:rsidRPr="003537D3" w:rsidRDefault="00395936" w:rsidP="003537D3">
            <w:pPr>
              <w:ind w:left="-70"/>
              <w:jc w:val="both"/>
              <w:rPr>
                <w:rFonts w:ascii="Open Sans" w:hAnsi="Open Sans" w:cs="Open Sans"/>
              </w:rPr>
            </w:pPr>
            <w:r w:rsidRPr="003537D3">
              <w:rPr>
                <w:rFonts w:ascii="Open Sans" w:hAnsi="Open Sans" w:cs="Open Sans"/>
              </w:rPr>
              <w:t>Lp.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36" w:rsidRPr="003537D3" w:rsidRDefault="00395936" w:rsidP="003537D3">
            <w:pPr>
              <w:pStyle w:val="Akapitzlist"/>
              <w:ind w:left="-44"/>
              <w:jc w:val="both"/>
              <w:rPr>
                <w:rFonts w:ascii="Open Sans" w:hAnsi="Open Sans" w:cs="Open Sans"/>
              </w:rPr>
            </w:pPr>
            <w:r w:rsidRPr="003537D3">
              <w:rPr>
                <w:rFonts w:ascii="Open Sans" w:hAnsi="Open Sans" w:cs="Open Sans"/>
              </w:rPr>
              <w:t>Opis kryteriów oceny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36" w:rsidRPr="003537D3" w:rsidRDefault="002E273E" w:rsidP="003537D3">
            <w:pPr>
              <w:pStyle w:val="Akapitzlist"/>
              <w:ind w:left="-133"/>
              <w:jc w:val="both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Z</w:t>
            </w:r>
            <w:r w:rsidR="00395936" w:rsidRPr="003537D3">
              <w:rPr>
                <w:rFonts w:ascii="Open Sans" w:hAnsi="Open Sans" w:cs="Open Sans"/>
              </w:rPr>
              <w:t>naczenie</w:t>
            </w:r>
          </w:p>
        </w:tc>
      </w:tr>
      <w:tr w:rsidR="00834A32" w:rsidRPr="003537D3" w:rsidTr="00696196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36" w:rsidRPr="003537D3" w:rsidRDefault="00395936" w:rsidP="003537D3">
            <w:pPr>
              <w:ind w:left="-70"/>
              <w:jc w:val="both"/>
              <w:rPr>
                <w:rFonts w:ascii="Open Sans" w:hAnsi="Open Sans" w:cs="Open Sans"/>
              </w:rPr>
            </w:pPr>
            <w:r w:rsidRPr="003537D3">
              <w:rPr>
                <w:rFonts w:ascii="Open Sans" w:hAnsi="Open Sans" w:cs="Open San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3BA" w:rsidRPr="003537D3" w:rsidRDefault="003E73BA" w:rsidP="003537D3">
            <w:pPr>
              <w:pStyle w:val="Akapitzlist"/>
              <w:ind w:left="-44"/>
              <w:jc w:val="both"/>
              <w:rPr>
                <w:rFonts w:ascii="Open Sans" w:hAnsi="Open Sans" w:cs="Open Sans"/>
              </w:rPr>
            </w:pPr>
          </w:p>
          <w:p w:rsidR="00395936" w:rsidRPr="003537D3" w:rsidRDefault="00395936" w:rsidP="003537D3">
            <w:pPr>
              <w:pStyle w:val="Akapitzlist"/>
              <w:ind w:left="-44"/>
              <w:jc w:val="both"/>
              <w:rPr>
                <w:rFonts w:ascii="Open Sans" w:hAnsi="Open Sans" w:cs="Open Sans"/>
              </w:rPr>
            </w:pPr>
            <w:r w:rsidRPr="003537D3">
              <w:rPr>
                <w:rFonts w:ascii="Open Sans" w:hAnsi="Open Sans" w:cs="Open Sans"/>
              </w:rPr>
              <w:t>Cena oferty brutto (w PLN)</w:t>
            </w:r>
          </w:p>
          <w:p w:rsidR="003E73BA" w:rsidRPr="003537D3" w:rsidRDefault="003E73BA" w:rsidP="003537D3">
            <w:pPr>
              <w:pStyle w:val="Akapitzlist"/>
              <w:ind w:left="-44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3BA" w:rsidRPr="003537D3" w:rsidRDefault="003E73BA" w:rsidP="003537D3">
            <w:pPr>
              <w:pStyle w:val="Akapitzlist"/>
              <w:ind w:left="-133"/>
              <w:jc w:val="both"/>
              <w:rPr>
                <w:rFonts w:ascii="Open Sans" w:hAnsi="Open Sans" w:cs="Open Sans"/>
              </w:rPr>
            </w:pPr>
          </w:p>
          <w:p w:rsidR="00395936" w:rsidRPr="003537D3" w:rsidRDefault="00B37240" w:rsidP="003537D3">
            <w:pPr>
              <w:pStyle w:val="Akapitzlist"/>
              <w:ind w:left="-133"/>
              <w:jc w:val="both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1</w:t>
            </w:r>
            <w:r w:rsidR="00395936" w:rsidRPr="003537D3">
              <w:rPr>
                <w:rFonts w:ascii="Open Sans" w:hAnsi="Open Sans" w:cs="Open Sans"/>
              </w:rPr>
              <w:t>00 %</w:t>
            </w:r>
          </w:p>
        </w:tc>
      </w:tr>
    </w:tbl>
    <w:p w:rsidR="00395936" w:rsidRPr="003537D3" w:rsidRDefault="00395936" w:rsidP="003537D3">
      <w:pPr>
        <w:pStyle w:val="Akapitzlist"/>
        <w:ind w:left="709"/>
        <w:jc w:val="both"/>
        <w:rPr>
          <w:rFonts w:ascii="Open Sans" w:hAnsi="Open Sans" w:cs="Open Sans"/>
        </w:rPr>
      </w:pPr>
    </w:p>
    <w:p w:rsidR="00DA2F9B" w:rsidRPr="003537D3" w:rsidRDefault="008A7DE0" w:rsidP="003537D3">
      <w:pPr>
        <w:pStyle w:val="Default"/>
        <w:spacing w:after="49"/>
        <w:ind w:left="851" w:hanging="567"/>
        <w:jc w:val="both"/>
        <w:rPr>
          <w:rFonts w:ascii="Open Sans" w:hAnsi="Open Sans" w:cs="Open Sans"/>
          <w:color w:val="auto"/>
          <w:sz w:val="22"/>
          <w:szCs w:val="22"/>
        </w:rPr>
      </w:pPr>
      <w:r w:rsidRPr="003537D3">
        <w:rPr>
          <w:rFonts w:ascii="Open Sans" w:hAnsi="Open Sans" w:cs="Open Sans"/>
          <w:color w:val="auto"/>
          <w:sz w:val="22"/>
          <w:szCs w:val="22"/>
        </w:rPr>
        <w:t>15.2</w:t>
      </w:r>
      <w:r w:rsidR="00395936" w:rsidRPr="003537D3">
        <w:rPr>
          <w:rFonts w:ascii="Open Sans" w:hAnsi="Open Sans" w:cs="Open Sans"/>
          <w:color w:val="auto"/>
          <w:sz w:val="22"/>
          <w:szCs w:val="22"/>
        </w:rPr>
        <w:t>.</w:t>
      </w:r>
      <w:r w:rsidR="00395936" w:rsidRPr="003537D3">
        <w:rPr>
          <w:rFonts w:ascii="Open Sans" w:hAnsi="Open Sans" w:cs="Open Sans"/>
          <w:color w:val="auto"/>
          <w:sz w:val="22"/>
          <w:szCs w:val="22"/>
        </w:rPr>
        <w:tab/>
      </w:r>
      <w:r w:rsidR="00736721" w:rsidRPr="003537D3">
        <w:rPr>
          <w:rFonts w:ascii="Open Sans" w:hAnsi="Open Sans" w:cs="Open Sans"/>
          <w:color w:val="auto"/>
          <w:sz w:val="22"/>
          <w:szCs w:val="22"/>
        </w:rPr>
        <w:t>Zamawiający udzieli zamówienia Wykonawcy, którego oferta odpowiadać będzie wszystkim wymaganiom określonym w niniejszej Specyfikacji Istotnych Warunków Zamówienia i zostanie oceniona jako najkorzystniejsza, czyli temu, który uzyska najwyższą wartość punktową wyliczoną wg wzoru:</w:t>
      </w:r>
    </w:p>
    <w:p w:rsidR="00395936" w:rsidRPr="003537D3" w:rsidRDefault="00395936" w:rsidP="003537D3">
      <w:pPr>
        <w:pStyle w:val="Default"/>
        <w:spacing w:after="49"/>
        <w:ind w:left="567" w:hanging="283"/>
        <w:jc w:val="both"/>
        <w:rPr>
          <w:rFonts w:ascii="Open Sans" w:hAnsi="Open Sans" w:cs="Open Sans"/>
          <w:color w:val="auto"/>
          <w:sz w:val="22"/>
          <w:szCs w:val="22"/>
        </w:rPr>
      </w:pPr>
    </w:p>
    <w:p w:rsidR="00395936" w:rsidRPr="003537D3" w:rsidRDefault="00395936" w:rsidP="001E429A">
      <w:pPr>
        <w:autoSpaceDE w:val="0"/>
        <w:autoSpaceDN w:val="0"/>
        <w:adjustRightInd w:val="0"/>
        <w:spacing w:after="0"/>
        <w:ind w:firstLine="2127"/>
        <w:jc w:val="both"/>
        <w:rPr>
          <w:rFonts w:ascii="Open Sans" w:eastAsia="Times New Roman" w:hAnsi="Open Sans" w:cs="Open Sans"/>
          <w:b/>
          <w:lang w:eastAsia="pl-PL"/>
        </w:rPr>
      </w:pPr>
      <w:r w:rsidRPr="003537D3">
        <w:rPr>
          <w:rFonts w:ascii="Open Sans" w:eastAsia="Times New Roman" w:hAnsi="Open Sans" w:cs="Open Sans"/>
          <w:b/>
          <w:lang w:eastAsia="pl-PL"/>
        </w:rPr>
        <w:t>najniższa oferowana cena</w:t>
      </w:r>
    </w:p>
    <w:p w:rsidR="00395936" w:rsidRPr="003537D3" w:rsidRDefault="00395936" w:rsidP="001E429A">
      <w:pPr>
        <w:autoSpaceDE w:val="0"/>
        <w:autoSpaceDN w:val="0"/>
        <w:adjustRightInd w:val="0"/>
        <w:spacing w:after="0"/>
        <w:ind w:firstLine="2127"/>
        <w:jc w:val="both"/>
        <w:rPr>
          <w:rFonts w:ascii="Open Sans" w:eastAsia="Times New Roman" w:hAnsi="Open Sans" w:cs="Open Sans"/>
          <w:b/>
          <w:lang w:eastAsia="pl-PL"/>
        </w:rPr>
      </w:pPr>
      <w:r w:rsidRPr="003537D3">
        <w:rPr>
          <w:rFonts w:ascii="Open Sans" w:eastAsia="Times New Roman" w:hAnsi="Open Sans" w:cs="Open Sans"/>
          <w:b/>
          <w:lang w:eastAsia="pl-PL"/>
        </w:rPr>
        <w:t>spośród zakwalifikowanych ofert</w:t>
      </w:r>
    </w:p>
    <w:p w:rsidR="00395936" w:rsidRPr="003537D3" w:rsidRDefault="00395936" w:rsidP="003537D3">
      <w:pPr>
        <w:autoSpaceDE w:val="0"/>
        <w:autoSpaceDN w:val="0"/>
        <w:adjustRightInd w:val="0"/>
        <w:spacing w:after="0"/>
        <w:ind w:left="709" w:firstLine="709"/>
        <w:jc w:val="both"/>
        <w:rPr>
          <w:rFonts w:ascii="Open Sans" w:eastAsia="Times New Roman" w:hAnsi="Open Sans" w:cs="Open Sans"/>
          <w:b/>
          <w:lang w:eastAsia="pl-PL"/>
        </w:rPr>
      </w:pPr>
      <w:r w:rsidRPr="003537D3">
        <w:rPr>
          <w:rFonts w:ascii="Open Sans" w:eastAsia="Times New Roman" w:hAnsi="Open Sans" w:cs="Open Sans"/>
          <w:b/>
          <w:lang w:eastAsia="pl-PL"/>
        </w:rPr>
        <w:t>C</w:t>
      </w:r>
      <w:r w:rsidRPr="003537D3">
        <w:rPr>
          <w:rFonts w:ascii="Open Sans" w:eastAsia="Times New Roman" w:hAnsi="Open Sans" w:cs="Open Sans"/>
          <w:b/>
          <w:vertAlign w:val="subscript"/>
          <w:lang w:eastAsia="pl-PL"/>
        </w:rPr>
        <w:t xml:space="preserve">o </w:t>
      </w:r>
      <w:r w:rsidRPr="003537D3">
        <w:rPr>
          <w:rFonts w:ascii="Open Sans" w:eastAsia="Times New Roman" w:hAnsi="Open Sans" w:cs="Open Sans"/>
          <w:b/>
          <w:lang w:eastAsia="pl-PL"/>
        </w:rPr>
        <w:t>=</w:t>
      </w:r>
      <w:r w:rsidRPr="003537D3">
        <w:rPr>
          <w:rFonts w:ascii="Open Sans" w:eastAsia="Times New Roman" w:hAnsi="Open Sans" w:cs="Open Sans"/>
          <w:b/>
          <w:lang w:eastAsia="pl-PL"/>
        </w:rPr>
        <w:tab/>
        <w:t>------------------------------------------------</w:t>
      </w:r>
      <w:r w:rsidRPr="003537D3">
        <w:rPr>
          <w:rFonts w:ascii="Open Sans" w:eastAsia="Times New Roman" w:hAnsi="Open Sans" w:cs="Open Sans"/>
          <w:b/>
          <w:lang w:eastAsia="pl-PL"/>
        </w:rPr>
        <w:tab/>
        <w:t>x 100%x100pkt</w:t>
      </w:r>
    </w:p>
    <w:p w:rsidR="00395936" w:rsidRPr="003537D3" w:rsidRDefault="00395936" w:rsidP="001E429A">
      <w:pPr>
        <w:autoSpaceDE w:val="0"/>
        <w:autoSpaceDN w:val="0"/>
        <w:adjustRightInd w:val="0"/>
        <w:spacing w:after="0"/>
        <w:ind w:left="2127"/>
        <w:jc w:val="both"/>
        <w:rPr>
          <w:rFonts w:ascii="Open Sans" w:eastAsia="Times New Roman" w:hAnsi="Open Sans" w:cs="Open Sans"/>
          <w:b/>
          <w:lang w:eastAsia="pl-PL"/>
        </w:rPr>
      </w:pPr>
      <w:r w:rsidRPr="003537D3">
        <w:rPr>
          <w:rFonts w:ascii="Open Sans" w:eastAsia="Times New Roman" w:hAnsi="Open Sans" w:cs="Open Sans"/>
          <w:b/>
          <w:lang w:eastAsia="pl-PL"/>
        </w:rPr>
        <w:t>cena badanej oferty</w:t>
      </w:r>
    </w:p>
    <w:p w:rsidR="00DA2F9B" w:rsidRPr="003537D3" w:rsidRDefault="00395936" w:rsidP="003537D3">
      <w:pPr>
        <w:pStyle w:val="Akapitzlist"/>
        <w:spacing w:before="240"/>
        <w:ind w:left="851" w:hanging="567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15.3</w:t>
      </w:r>
      <w:r w:rsidR="00AF4045" w:rsidRPr="003537D3">
        <w:rPr>
          <w:rFonts w:ascii="Open Sans" w:hAnsi="Open Sans" w:cs="Open Sans"/>
        </w:rPr>
        <w:t>.</w:t>
      </w:r>
      <w:r w:rsidR="00AF4045" w:rsidRPr="003537D3">
        <w:rPr>
          <w:rFonts w:ascii="Open Sans" w:hAnsi="Open Sans" w:cs="Open Sans"/>
        </w:rPr>
        <w:tab/>
      </w:r>
      <w:r w:rsidR="00736721" w:rsidRPr="003537D3">
        <w:rPr>
          <w:rFonts w:ascii="Open Sans" w:hAnsi="Open Sans" w:cs="Open Sans"/>
        </w:rPr>
        <w:t xml:space="preserve">Cena oferty uwzględniająca stawkę podatku VAT, musi być podana </w:t>
      </w:r>
      <w:r w:rsidR="00736721" w:rsidRPr="003537D3">
        <w:rPr>
          <w:rFonts w:ascii="Open Sans" w:hAnsi="Open Sans" w:cs="Open Sans"/>
          <w:u w:val="single"/>
        </w:rPr>
        <w:t>w PLN cyfrowo isłownie zdokładnością do dwóch miejsc po przecinku (groszy)</w:t>
      </w:r>
      <w:r w:rsidR="00736721" w:rsidRPr="003537D3">
        <w:rPr>
          <w:rFonts w:ascii="Open Sans" w:hAnsi="Open Sans" w:cs="Open Sans"/>
        </w:rPr>
        <w:t>.</w:t>
      </w:r>
    </w:p>
    <w:p w:rsidR="00524B92" w:rsidRPr="003537D3" w:rsidRDefault="00395936" w:rsidP="003537D3">
      <w:pPr>
        <w:pStyle w:val="Akapitzlist"/>
        <w:spacing w:before="240"/>
        <w:ind w:left="851" w:hanging="567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15.4</w:t>
      </w:r>
      <w:r w:rsidR="00AF4045" w:rsidRPr="003537D3">
        <w:rPr>
          <w:rFonts w:ascii="Open Sans" w:hAnsi="Open Sans" w:cs="Open Sans"/>
        </w:rPr>
        <w:t xml:space="preserve">. </w:t>
      </w:r>
      <w:r w:rsidR="00AF4045" w:rsidRPr="003537D3">
        <w:rPr>
          <w:rFonts w:ascii="Open Sans" w:hAnsi="Open Sans" w:cs="Open Sans"/>
        </w:rPr>
        <w:tab/>
      </w:r>
      <w:r w:rsidR="00736721" w:rsidRPr="003537D3">
        <w:rPr>
          <w:rFonts w:ascii="Open Sans" w:hAnsi="Open Sans" w:cs="Open Sans"/>
        </w:rPr>
        <w:t>Jeżeli zostanie złożona oferta, której wybór prowadziłby do powstania obowiązku podatkowego Zamawiającego zgodnie z przepisami o podatku od towarów i usługw zakresie dotyczącym wewnątrzwspólnotowego nabycia towarów, Zamawiający w celu oceny takiej oferty doliczy do przedstawionej w niej ceny podatek od towarów i usług, który miałby obowiązek zapłacić zgodnie zobowiązującymi przepisami.</w:t>
      </w:r>
    </w:p>
    <w:p w:rsidR="00DA2F9B" w:rsidRPr="003537D3" w:rsidRDefault="00395936" w:rsidP="003537D3">
      <w:pPr>
        <w:pStyle w:val="Akapitzlist"/>
        <w:spacing w:before="240"/>
        <w:ind w:left="851" w:hanging="567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15.5</w:t>
      </w:r>
      <w:r w:rsidR="00AF4045" w:rsidRPr="003537D3">
        <w:rPr>
          <w:rFonts w:ascii="Open Sans" w:hAnsi="Open Sans" w:cs="Open Sans"/>
        </w:rPr>
        <w:t>.</w:t>
      </w:r>
      <w:r w:rsidR="00AF4045" w:rsidRPr="003537D3">
        <w:rPr>
          <w:rFonts w:ascii="Open Sans" w:hAnsi="Open Sans" w:cs="Open Sans"/>
        </w:rPr>
        <w:tab/>
      </w:r>
      <w:r w:rsidR="000A3B63" w:rsidRPr="003537D3">
        <w:rPr>
          <w:rFonts w:ascii="Open Sans" w:hAnsi="Open Sans" w:cs="Open Sans"/>
        </w:rPr>
        <w:t>Z</w:t>
      </w:r>
      <w:r w:rsidR="00736721" w:rsidRPr="003537D3">
        <w:rPr>
          <w:rFonts w:ascii="Open Sans" w:hAnsi="Open Sans" w:cs="Open Sans"/>
        </w:rPr>
        <w:t>amawiający poprawi w tekście oferty oczywiste omyłki pisarskie, oczywiste omyłki rachunkowe, z uwzględnieniem konsekwencji rachunkowych dokonanych poprawek, inne omyłki polegające na niezgodności oferty ze specyfikacją istotnych warunków zamówienia, niepowodujące istotnych zmian w treści oferty, niezwłocznie zawiadamiając o tym wykonawcę, którego oferta została poprawiona.</w:t>
      </w:r>
    </w:p>
    <w:p w:rsidR="00DA2F9B" w:rsidRPr="003537D3" w:rsidRDefault="00DA2F9B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DA2F9B" w:rsidRPr="003537D3" w:rsidRDefault="00736721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Informacje o formalnościach, jakie powinny zostać dopełnione po wyborze oferty w celu zawarcia umowy w sprawie zamówienia publicznego.</w:t>
      </w:r>
    </w:p>
    <w:p w:rsidR="00DA2F9B" w:rsidRPr="003537D3" w:rsidRDefault="00736721" w:rsidP="006D3F37">
      <w:pPr>
        <w:pStyle w:val="Akapitzlist"/>
        <w:numPr>
          <w:ilvl w:val="1"/>
          <w:numId w:val="15"/>
        </w:numPr>
        <w:spacing w:before="240"/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Umowę może podpisać w imieniu Wykonawcy osoba (osoby) upoważniona (upoważnione) do reprezentowania Wykonawcy wymieniona (wymienione):</w:t>
      </w:r>
    </w:p>
    <w:p w:rsidR="00DA2F9B" w:rsidRPr="003537D3" w:rsidRDefault="00736721" w:rsidP="006D3F37">
      <w:pPr>
        <w:pStyle w:val="Akapitzlist"/>
        <w:numPr>
          <w:ilvl w:val="2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 aktualnym odpisie z właściwego rejestru albo</w:t>
      </w:r>
    </w:p>
    <w:p w:rsidR="00DA2F9B" w:rsidRPr="003537D3" w:rsidRDefault="00736721" w:rsidP="006D3F37">
      <w:pPr>
        <w:pStyle w:val="Akapitzlist"/>
        <w:numPr>
          <w:ilvl w:val="2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 centralnej ewidencji i informacji o działalności gospodarczej</w:t>
      </w:r>
    </w:p>
    <w:p w:rsidR="00DA2F9B" w:rsidRPr="003537D3" w:rsidRDefault="00736721" w:rsidP="006D3F37">
      <w:pPr>
        <w:pStyle w:val="Akapitzlist"/>
        <w:numPr>
          <w:ilvl w:val="2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lub pełnomocnik, który przedstawi stosowne pełnomocnictwo wraz z ofertą lub przed zawarciem umowy od osoby (osób) wymienionej (wymienionych) w powyższym dokumencie - oryginał dokumentu lub kopia (odpis) poświadczona(-y) notarialnie.</w:t>
      </w:r>
    </w:p>
    <w:p w:rsidR="00246281" w:rsidRPr="003537D3" w:rsidRDefault="00736721" w:rsidP="006D3F37">
      <w:pPr>
        <w:pStyle w:val="Akapitzlist"/>
        <w:numPr>
          <w:ilvl w:val="1"/>
          <w:numId w:val="15"/>
        </w:numPr>
        <w:spacing w:before="240"/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W przypadku wyboru najkorzystniejszej oferty Wykonawców wspólnie ubiegających się o udzielenie zamówienia, Zamawiający żąda przed zawarciem umowy w sprawie zamówienia publicznego, przedstawienia umowy regulującej współpracę tych wykonawców - oryginał dokumentu lub kopia (odpis) poświadczona(-y) notarialnie.</w:t>
      </w:r>
    </w:p>
    <w:p w:rsidR="00246281" w:rsidRPr="003537D3" w:rsidRDefault="0024628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246281" w:rsidRPr="003537D3" w:rsidRDefault="00736721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Wymagania dotyczące zabezpieczenia należytego wykonania umowy</w:t>
      </w:r>
    </w:p>
    <w:p w:rsidR="00246281" w:rsidRPr="003537D3" w:rsidRDefault="0073672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Zamawiający nie wymaga od Wykonawcy wniesienia zabezpieczenia należytego wykonania Umowy.</w:t>
      </w:r>
    </w:p>
    <w:p w:rsidR="00246281" w:rsidRPr="003537D3" w:rsidRDefault="0024628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246281" w:rsidRPr="003537D3" w:rsidRDefault="00736721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Istotne dla stron postanowienia, które zostaną wprowadzone do treści zawieranej umowy w sprawie zamówienia publicznego, ogólne warunki umowy albo wzór umowy, jeżeli Zamawiający wymaga od Wykonawcy, aby zawarł z nim umowę w sprawie zamówienia publicznego na takich warunkach</w:t>
      </w:r>
    </w:p>
    <w:p w:rsidR="00246281" w:rsidRPr="003537D3" w:rsidRDefault="00736721" w:rsidP="006D3F37">
      <w:pPr>
        <w:pStyle w:val="Akapitzlist"/>
        <w:numPr>
          <w:ilvl w:val="1"/>
          <w:numId w:val="15"/>
        </w:numPr>
        <w:spacing w:before="240"/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Umowa w sprawie realizacji zamówienia  zawarta zostanie z uwzględnieniem postanowień wynikających z treści niniejszej SWZ oraz danych zawartych w ofercie.</w:t>
      </w:r>
    </w:p>
    <w:p w:rsidR="00246281" w:rsidRPr="003537D3" w:rsidRDefault="00736721" w:rsidP="006D3F37">
      <w:pPr>
        <w:pStyle w:val="Akapitzlist"/>
        <w:numPr>
          <w:ilvl w:val="1"/>
          <w:numId w:val="15"/>
        </w:numPr>
        <w:spacing w:before="240"/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Zamawiający podpisze umowę z Wykonawcą, który przedłoży najkorzystniejszą ofertę z punktu widzenia kryteriów przyjętych w niniejszej specyfikacji.</w:t>
      </w:r>
    </w:p>
    <w:p w:rsidR="00246281" w:rsidRPr="003537D3" w:rsidRDefault="00736721" w:rsidP="006D3F37">
      <w:pPr>
        <w:pStyle w:val="Akapitzlist"/>
        <w:numPr>
          <w:ilvl w:val="1"/>
          <w:numId w:val="15"/>
        </w:numPr>
        <w:spacing w:before="240"/>
        <w:ind w:left="851" w:hanging="491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Umowa zostanie zawarta w formie pisemnej po upływie terminu przewidzianego na wniesienie protestu. O miejscu i terminie podpisania umowy Zamawiający powiadomi wybranego wykonawcę.</w:t>
      </w:r>
    </w:p>
    <w:p w:rsidR="00246281" w:rsidRPr="003537D3" w:rsidRDefault="0024628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246281" w:rsidRPr="003537D3" w:rsidRDefault="00736721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Pouczenie o środkach ochrony prawnej przysługujących Wykonawcy w toku postępowania o udzielenie zamówienia.</w:t>
      </w:r>
    </w:p>
    <w:p w:rsidR="00246281" w:rsidRPr="003537D3" w:rsidRDefault="0073672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Wykonawcy przysługują środki ochrony prawnej opisane w </w:t>
      </w:r>
      <w:r w:rsidR="000A3B63" w:rsidRPr="003537D3">
        <w:rPr>
          <w:rFonts w:ascii="Open Sans" w:hAnsi="Open Sans" w:cs="Open Sans"/>
        </w:rPr>
        <w:t>Regulaminie zamówień sektorowych.</w:t>
      </w:r>
    </w:p>
    <w:p w:rsidR="00246281" w:rsidRPr="003537D3" w:rsidRDefault="0024628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246281" w:rsidRPr="003537D3" w:rsidRDefault="00736721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Maksymalna liczba Wykonawców, z którymi Zamawiający zawrze umowę ramową, jeżeli Zamawiający przewiduje zawarcie umowy ramowej.</w:t>
      </w:r>
    </w:p>
    <w:p w:rsidR="00246281" w:rsidRPr="003537D3" w:rsidRDefault="0073672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Zamawiający nie przewiduje zawarcia umowy ramowej.</w:t>
      </w:r>
    </w:p>
    <w:p w:rsidR="00246281" w:rsidRPr="003537D3" w:rsidRDefault="0024628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246281" w:rsidRPr="003537D3" w:rsidRDefault="00057F18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P</w:t>
      </w:r>
      <w:r w:rsidR="00736721" w:rsidRPr="003537D3">
        <w:rPr>
          <w:rFonts w:ascii="Open Sans" w:hAnsi="Open Sans" w:cs="Open Sans"/>
          <w:b/>
        </w:rPr>
        <w:t>orozumiewanie się drogą elektroniczną</w:t>
      </w:r>
      <w:r w:rsidRPr="003537D3">
        <w:rPr>
          <w:rFonts w:ascii="Open Sans" w:hAnsi="Open Sans" w:cs="Open Sans"/>
        </w:rPr>
        <w:t xml:space="preserve">za pośrednictwem platformy zakupowej dostępnej pod adresem internetowym: </w:t>
      </w:r>
      <w:hyperlink r:id="rId16" w:history="1">
        <w:r w:rsidRPr="003537D3">
          <w:rPr>
            <w:rStyle w:val="Hipercze"/>
            <w:rFonts w:ascii="Open Sans" w:hAnsi="Open Sans" w:cs="Open Sans"/>
            <w:color w:val="auto"/>
          </w:rPr>
          <w:t>https://otwock.ezamawiajacy.pl</w:t>
        </w:r>
      </w:hyperlink>
    </w:p>
    <w:p w:rsidR="00246281" w:rsidRPr="003537D3" w:rsidRDefault="0024628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246281" w:rsidRPr="003537D3" w:rsidRDefault="00736721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Informacje dotyczące walut obcych, w jakich mogą być prowadzone rozliczenia między Zamawiającym a Wykonawcą, jeżeli Zamawiający przewiduje rozliczenie w walutach obcych.</w:t>
      </w:r>
    </w:p>
    <w:p w:rsidR="00246281" w:rsidRPr="003537D3" w:rsidRDefault="0073672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Zamawiający nie przewiduje rozliczenia w walutach obcych.</w:t>
      </w:r>
    </w:p>
    <w:p w:rsidR="00246281" w:rsidRPr="003537D3" w:rsidRDefault="0024628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246281" w:rsidRPr="003537D3" w:rsidRDefault="00736721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Jeżeli Zamawiający przewiduje aukcję elektroniczną oraz dynamiczny system zakupów:</w:t>
      </w:r>
    </w:p>
    <w:p w:rsidR="00246281" w:rsidRPr="003537D3" w:rsidRDefault="00736721" w:rsidP="006D3F37">
      <w:pPr>
        <w:pStyle w:val="Akapitzlist"/>
        <w:numPr>
          <w:ilvl w:val="1"/>
          <w:numId w:val="15"/>
        </w:numPr>
        <w:spacing w:before="240"/>
        <w:ind w:left="851" w:hanging="491"/>
        <w:jc w:val="both"/>
        <w:rPr>
          <w:rFonts w:ascii="Open Sans" w:hAnsi="Open Sans" w:cs="Open Sans"/>
          <w:b/>
        </w:rPr>
      </w:pPr>
      <w:r w:rsidRPr="003537D3">
        <w:rPr>
          <w:rFonts w:ascii="Open Sans" w:hAnsi="Open Sans" w:cs="Open Sans"/>
          <w:b/>
        </w:rPr>
        <w:t>informację o przewidywanym wyborze najkorzystniejszej oferty z zast</w:t>
      </w:r>
      <w:r w:rsidR="00246281" w:rsidRPr="003537D3">
        <w:rPr>
          <w:rFonts w:ascii="Open Sans" w:hAnsi="Open Sans" w:cs="Open Sans"/>
          <w:b/>
        </w:rPr>
        <w:t>osowaniem aukcji elektronicznej</w:t>
      </w:r>
    </w:p>
    <w:p w:rsidR="00246281" w:rsidRPr="003537D3" w:rsidRDefault="00736721" w:rsidP="006D3F37">
      <w:pPr>
        <w:pStyle w:val="Akapitzlist"/>
        <w:numPr>
          <w:ilvl w:val="1"/>
          <w:numId w:val="15"/>
        </w:numPr>
        <w:spacing w:before="240"/>
        <w:ind w:left="851" w:hanging="491"/>
        <w:jc w:val="both"/>
        <w:rPr>
          <w:rFonts w:ascii="Open Sans" w:hAnsi="Open Sans" w:cs="Open Sans"/>
          <w:b/>
        </w:rPr>
      </w:pPr>
      <w:r w:rsidRPr="003537D3">
        <w:rPr>
          <w:rFonts w:ascii="Open Sans" w:hAnsi="Open Sans" w:cs="Open Sans"/>
          <w:b/>
        </w:rPr>
        <w:t>wymagania dotyczące rejestracji i identyfikacji Wykonawców, w tym wymagania techniczne urządzeń informatycznych</w:t>
      </w:r>
    </w:p>
    <w:p w:rsidR="00246281" w:rsidRPr="003537D3" w:rsidRDefault="00736721" w:rsidP="006D3F37">
      <w:pPr>
        <w:pStyle w:val="Akapitzlist"/>
        <w:numPr>
          <w:ilvl w:val="1"/>
          <w:numId w:val="15"/>
        </w:numPr>
        <w:spacing w:before="240"/>
        <w:ind w:left="851" w:hanging="491"/>
        <w:jc w:val="both"/>
        <w:rPr>
          <w:rFonts w:ascii="Open Sans" w:hAnsi="Open Sans" w:cs="Open Sans"/>
          <w:b/>
        </w:rPr>
      </w:pPr>
      <w:r w:rsidRPr="003537D3">
        <w:rPr>
          <w:rFonts w:ascii="Open Sans" w:hAnsi="Open Sans" w:cs="Open Sans"/>
          <w:b/>
        </w:rPr>
        <w:t>informację, które spośród kryteriów oceny ofert będą stosowane w toku aukcji elektronicznej</w:t>
      </w:r>
    </w:p>
    <w:p w:rsidR="00246281" w:rsidRPr="003537D3" w:rsidRDefault="00736721" w:rsidP="003537D3">
      <w:pPr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Zamawiający nie przewiduje wyboru najkorzystniejszej oferty z zastosowaniem aukcji elektronicznej.Zamawiający nie przewiduje zastosowania dynamicznego systemu </w:t>
      </w:r>
      <w:r w:rsidRPr="003537D3">
        <w:rPr>
          <w:rFonts w:ascii="Open Sans" w:hAnsi="Open Sans" w:cs="Open Sans"/>
        </w:rPr>
        <w:lastRenderedPageBreak/>
        <w:t>zakupów.</w:t>
      </w:r>
    </w:p>
    <w:p w:rsidR="00246281" w:rsidRPr="003537D3" w:rsidRDefault="00736721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Wysokość zwrotu kosztów udziału w postępowaniu, jeżeli Zamawiający przewiduje ich zwrot.</w:t>
      </w:r>
    </w:p>
    <w:p w:rsidR="00246281" w:rsidRPr="003537D3" w:rsidRDefault="0073672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Zamawiający nie przewiduje zwrotu kosztów udziału w postępowaniu.Zamawiający informuje, że wszelkie koszty związane z przygotowaniem i złożeniem oferty ponosi Wykonawca.</w:t>
      </w:r>
    </w:p>
    <w:p w:rsidR="00246281" w:rsidRPr="003537D3" w:rsidRDefault="0024628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246281" w:rsidRPr="003537D3" w:rsidRDefault="00736721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Podwykonawstwo</w:t>
      </w:r>
    </w:p>
    <w:p w:rsidR="00246281" w:rsidRPr="003537D3" w:rsidRDefault="0073672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Zamawiający żąda wskazania przez Wykonawcę w ofercie części zamówienia, których wykonaniezamierza powierzyć podwykonawcom.Powierzenie wykonania części zamówienia podwykonawcom nie zwalnia wykonawcyz odpowiedzialności za należyte wykonanie tego zamówienia.</w:t>
      </w:r>
      <w:bookmarkEnd w:id="0"/>
      <w:bookmarkEnd w:id="1"/>
      <w:bookmarkEnd w:id="2"/>
    </w:p>
    <w:p w:rsidR="000D636B" w:rsidRPr="003537D3" w:rsidRDefault="000D636B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246281" w:rsidRPr="003537D3" w:rsidRDefault="0024628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p w:rsidR="00AA28EC" w:rsidRPr="003537D3" w:rsidRDefault="00DF4E99" w:rsidP="006D3F37">
      <w:pPr>
        <w:pStyle w:val="Akapitzlist"/>
        <w:numPr>
          <w:ilvl w:val="0"/>
          <w:numId w:val="15"/>
        </w:numPr>
        <w:spacing w:before="24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  <w:b/>
        </w:rPr>
        <w:t>Spis załączników do S</w:t>
      </w:r>
      <w:r w:rsidR="00736721" w:rsidRPr="003537D3">
        <w:rPr>
          <w:rFonts w:ascii="Open Sans" w:hAnsi="Open Sans" w:cs="Open Sans"/>
          <w:b/>
        </w:rPr>
        <w:t>WZ</w:t>
      </w:r>
    </w:p>
    <w:p w:rsidR="00AA28EC" w:rsidRPr="003537D3" w:rsidRDefault="00736721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Załącznik </w:t>
      </w:r>
      <w:r w:rsidR="00D070D6" w:rsidRPr="003537D3">
        <w:rPr>
          <w:rFonts w:ascii="Open Sans" w:hAnsi="Open Sans" w:cs="Open Sans"/>
        </w:rPr>
        <w:t>N</w:t>
      </w:r>
      <w:r w:rsidRPr="003537D3">
        <w:rPr>
          <w:rFonts w:ascii="Open Sans" w:hAnsi="Open Sans" w:cs="Open Sans"/>
        </w:rPr>
        <w:t>r</w:t>
      </w:r>
      <w:r w:rsidR="00AF3ACC" w:rsidRPr="003537D3">
        <w:rPr>
          <w:rFonts w:ascii="Open Sans" w:hAnsi="Open Sans" w:cs="Open Sans"/>
        </w:rPr>
        <w:t>1</w:t>
      </w:r>
      <w:r w:rsidR="00DF4E99" w:rsidRPr="003537D3">
        <w:rPr>
          <w:rFonts w:ascii="Open Sans" w:hAnsi="Open Sans" w:cs="Open Sans"/>
        </w:rPr>
        <w:t xml:space="preserve"> do S</w:t>
      </w:r>
      <w:r w:rsidR="00AA28EC" w:rsidRPr="003537D3">
        <w:rPr>
          <w:rFonts w:ascii="Open Sans" w:hAnsi="Open Sans" w:cs="Open Sans"/>
        </w:rPr>
        <w:t xml:space="preserve">WZ – </w:t>
      </w:r>
      <w:r w:rsidR="00285A1C">
        <w:rPr>
          <w:rFonts w:ascii="Open Sans" w:hAnsi="Open Sans" w:cs="Open Sans"/>
        </w:rPr>
        <w:t>Opis Przedmiotu Zamówienia (OPZ)</w:t>
      </w:r>
    </w:p>
    <w:p w:rsidR="004A325F" w:rsidRPr="003537D3" w:rsidRDefault="004A325F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Załącznik Nr </w:t>
      </w:r>
      <w:r w:rsidR="003A4A50" w:rsidRPr="003537D3">
        <w:rPr>
          <w:rFonts w:ascii="Open Sans" w:hAnsi="Open Sans" w:cs="Open Sans"/>
        </w:rPr>
        <w:t>2</w:t>
      </w:r>
      <w:r w:rsidRPr="003537D3">
        <w:rPr>
          <w:rFonts w:ascii="Open Sans" w:hAnsi="Open Sans" w:cs="Open Sans"/>
        </w:rPr>
        <w:t xml:space="preserve"> do SWZ – Formularz ofertowy</w:t>
      </w:r>
    </w:p>
    <w:p w:rsidR="00300A36" w:rsidRPr="003537D3" w:rsidRDefault="00300A36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Załącznik Nr </w:t>
      </w:r>
      <w:r w:rsidR="0069480C" w:rsidRPr="003537D3">
        <w:rPr>
          <w:rFonts w:ascii="Open Sans" w:hAnsi="Open Sans" w:cs="Open Sans"/>
        </w:rPr>
        <w:t>3</w:t>
      </w:r>
      <w:r w:rsidRPr="003537D3">
        <w:rPr>
          <w:rFonts w:ascii="Open Sans" w:hAnsi="Open Sans" w:cs="Open Sans"/>
        </w:rPr>
        <w:t xml:space="preserve"> do SWZ – Oświadczenie </w:t>
      </w:r>
    </w:p>
    <w:p w:rsidR="00300A36" w:rsidRPr="003537D3" w:rsidRDefault="00300A36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Załącznik Nr </w:t>
      </w:r>
      <w:r w:rsidR="0069480C" w:rsidRPr="003537D3">
        <w:rPr>
          <w:rFonts w:ascii="Open Sans" w:hAnsi="Open Sans" w:cs="Open Sans"/>
        </w:rPr>
        <w:t>4</w:t>
      </w:r>
      <w:r w:rsidRPr="003537D3">
        <w:rPr>
          <w:rFonts w:ascii="Open Sans" w:hAnsi="Open Sans" w:cs="Open Sans"/>
        </w:rPr>
        <w:t xml:space="preserve"> do SWZ – Wykaz osób</w:t>
      </w:r>
    </w:p>
    <w:p w:rsidR="008650D0" w:rsidRDefault="008650D0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>Załącznik Nr</w:t>
      </w:r>
      <w:r w:rsidR="005417E4">
        <w:rPr>
          <w:rFonts w:ascii="Open Sans" w:hAnsi="Open Sans" w:cs="Open Sans"/>
        </w:rPr>
        <w:t xml:space="preserve"> 5</w:t>
      </w:r>
      <w:r w:rsidR="00DF4E99" w:rsidRPr="00834A32">
        <w:rPr>
          <w:rFonts w:ascii="Open Sans" w:hAnsi="Open Sans" w:cs="Open Sans"/>
        </w:rPr>
        <w:t xml:space="preserve"> do S</w:t>
      </w:r>
      <w:r w:rsidRPr="00834A32">
        <w:rPr>
          <w:rFonts w:ascii="Open Sans" w:hAnsi="Open Sans" w:cs="Open Sans"/>
        </w:rPr>
        <w:t>WZ – Projekt umowy</w:t>
      </w:r>
    </w:p>
    <w:p w:rsidR="00285A1C" w:rsidRDefault="00285A1C" w:rsidP="00285A1C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  <w:r w:rsidRPr="003537D3">
        <w:rPr>
          <w:rFonts w:ascii="Open Sans" w:hAnsi="Open Sans" w:cs="Open Sans"/>
        </w:rPr>
        <w:t xml:space="preserve">Załącznik Nr </w:t>
      </w:r>
      <w:r w:rsidR="005417E4">
        <w:rPr>
          <w:rFonts w:ascii="Open Sans" w:hAnsi="Open Sans" w:cs="Open Sans"/>
        </w:rPr>
        <w:t>6</w:t>
      </w:r>
      <w:r w:rsidRPr="00834A32">
        <w:rPr>
          <w:rFonts w:ascii="Open Sans" w:hAnsi="Open Sans" w:cs="Open Sans"/>
        </w:rPr>
        <w:t xml:space="preserve"> do SWZ – </w:t>
      </w:r>
      <w:r>
        <w:rPr>
          <w:rFonts w:ascii="Open Sans" w:hAnsi="Open Sans" w:cs="Open Sans"/>
        </w:rPr>
        <w:t>Informacja dla Wykonawców/Podwykonawców</w:t>
      </w:r>
    </w:p>
    <w:p w:rsidR="00285A1C" w:rsidRPr="00834A32" w:rsidRDefault="00285A1C" w:rsidP="003537D3">
      <w:pPr>
        <w:pStyle w:val="Akapitzlist"/>
        <w:spacing w:before="240"/>
        <w:ind w:left="360"/>
        <w:jc w:val="both"/>
        <w:rPr>
          <w:rFonts w:ascii="Open Sans" w:hAnsi="Open Sans" w:cs="Open Sans"/>
        </w:rPr>
      </w:pPr>
    </w:p>
    <w:sectPr w:rsidR="00285A1C" w:rsidRPr="00834A32" w:rsidSect="007B653A">
      <w:headerReference w:type="default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1672" w:right="1417" w:bottom="1417" w:left="1417" w:header="0" w:footer="0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257126C" w16cex:dateUtc="2026-03-26T10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56DCB81" w16cid:durableId="0257126C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5EE" w:rsidRDefault="00CF05EE" w:rsidP="00707C2C">
      <w:pPr>
        <w:spacing w:after="0" w:line="240" w:lineRule="auto"/>
      </w:pPr>
      <w:r>
        <w:separator/>
      </w:r>
    </w:p>
  </w:endnote>
  <w:endnote w:type="continuationSeparator" w:id="1">
    <w:p w:rsidR="00CF05EE" w:rsidRDefault="00CF05EE" w:rsidP="00707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5EE" w:rsidRDefault="00423B09" w:rsidP="0081402C">
    <w:pPr>
      <w:pStyle w:val="Stopka"/>
      <w:ind w:left="-1080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1026" type="#_x0000_t202" style="position:absolute;left:0;text-align:left;margin-left:128.45pt;margin-top:10.3pt;width:86.55pt;height:23.1pt;z-index:2516623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" stroked="f">
          <v:textbox>
            <w:txbxContent>
              <w:p w:rsidR="00CF05EE" w:rsidRPr="00736721" w:rsidRDefault="00CF05EE" w:rsidP="00180F41">
                <w:pPr>
                  <w:jc w:val="right"/>
                  <w:rPr>
                    <w:rFonts w:ascii="Open Sans" w:hAnsi="Open Sans" w:cs="Open Sans"/>
                    <w:color w:val="084388"/>
                    <w:sz w:val="18"/>
                  </w:rPr>
                </w:pPr>
                <w:r w:rsidRPr="00736721">
                  <w:rPr>
                    <w:rFonts w:ascii="Open Sans" w:hAnsi="Open Sans" w:cs="Open Sans"/>
                    <w:color w:val="084388"/>
                    <w:sz w:val="18"/>
                  </w:rPr>
                  <w:t xml:space="preserve">strona </w:t>
                </w:r>
                <w:r w:rsidR="00423B09" w:rsidRPr="00736721">
                  <w:rPr>
                    <w:rFonts w:ascii="Open Sans" w:hAnsi="Open Sans" w:cs="Open Sans"/>
                    <w:color w:val="084388"/>
                    <w:sz w:val="18"/>
                  </w:rPr>
                  <w:fldChar w:fldCharType="begin"/>
                </w:r>
                <w:r w:rsidRPr="00736721">
                  <w:rPr>
                    <w:rFonts w:ascii="Open Sans" w:hAnsi="Open Sans" w:cs="Open Sans"/>
                    <w:color w:val="084388"/>
                    <w:sz w:val="18"/>
                  </w:rPr>
                  <w:instrText xml:space="preserve"> PAGE   \* MERGEFORMAT </w:instrText>
                </w:r>
                <w:r w:rsidR="00423B09" w:rsidRPr="00736721">
                  <w:rPr>
                    <w:rFonts w:ascii="Open Sans" w:hAnsi="Open Sans" w:cs="Open Sans"/>
                    <w:color w:val="084388"/>
                    <w:sz w:val="18"/>
                  </w:rPr>
                  <w:fldChar w:fldCharType="separate"/>
                </w:r>
                <w:r w:rsidR="00D638D7">
                  <w:rPr>
                    <w:rFonts w:ascii="Open Sans" w:hAnsi="Open Sans" w:cs="Open Sans"/>
                    <w:noProof/>
                    <w:color w:val="084388"/>
                    <w:sz w:val="18"/>
                  </w:rPr>
                  <w:t>10</w:t>
                </w:r>
                <w:r w:rsidR="00423B09" w:rsidRPr="00736721">
                  <w:rPr>
                    <w:rFonts w:ascii="Open Sans" w:hAnsi="Open Sans" w:cs="Open Sans"/>
                    <w:color w:val="084388"/>
                    <w:sz w:val="18"/>
                  </w:rPr>
                  <w:fldChar w:fldCharType="end"/>
                </w:r>
                <w:r w:rsidRPr="00736721">
                  <w:rPr>
                    <w:rFonts w:ascii="Open Sans" w:hAnsi="Open Sans" w:cs="Open Sans"/>
                    <w:color w:val="084388"/>
                    <w:sz w:val="18"/>
                  </w:rPr>
                  <w:t xml:space="preserve"> | </w:t>
                </w:r>
                <w:fldSimple w:instr=" SECTIONPAGES   \* MERGEFORMAT ">
                  <w:r w:rsidR="00D638D7" w:rsidRPr="00D638D7">
                    <w:rPr>
                      <w:rFonts w:ascii="Open Sans" w:hAnsi="Open Sans" w:cs="Open Sans"/>
                      <w:noProof/>
                      <w:color w:val="084388"/>
                      <w:sz w:val="18"/>
                    </w:rPr>
                    <w:t>14</w:t>
                  </w:r>
                </w:fldSimple>
              </w:p>
            </w:txbxContent>
          </v:textbox>
          <w10:wrap type="square" anchorx="margin"/>
        </v:shape>
      </w:pict>
    </w:r>
    <w:r w:rsidR="00CF05EE"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55230" cy="1206500"/>
          <wp:effectExtent l="0" t="0" r="7620" b="0"/>
          <wp:wrapTopAndBottom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OPWiK +DomoVita_WORD template_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t="39033" b="-1"/>
                  <a:stretch/>
                </pic:blipFill>
                <pic:spPr bwMode="auto">
                  <a:xfrm>
                    <a:off x="0" y="0"/>
                    <a:ext cx="7555230" cy="12065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5EE" w:rsidRDefault="00CF05EE" w:rsidP="00736721">
    <w:pPr>
      <w:pStyle w:val="Stopka"/>
      <w:ind w:left="-1417"/>
    </w:pPr>
    <w:r>
      <w:rPr>
        <w:noProof/>
        <w:lang w:eastAsia="pl-PL"/>
      </w:rPr>
      <w:drawing>
        <wp:anchor distT="0" distB="0" distL="114300" distR="114300" simplePos="0" relativeHeight="251657215" behindDoc="0" locked="0" layoutInCell="1" allowOverlap="1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53325" cy="1207135"/>
          <wp:effectExtent l="0" t="0" r="9525" b="0"/>
          <wp:wrapTopAndBottom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207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23B09"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366.6pt;margin-top:10.15pt;width:86.55pt;height:23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" stroked="f">
          <v:textbox>
            <w:txbxContent>
              <w:p w:rsidR="00CF05EE" w:rsidRPr="00736721" w:rsidRDefault="00CF05EE" w:rsidP="00736721">
                <w:pPr>
                  <w:jc w:val="right"/>
                  <w:rPr>
                    <w:rFonts w:ascii="Open Sans" w:hAnsi="Open Sans" w:cs="Open Sans"/>
                    <w:color w:val="084388"/>
                    <w:sz w:val="18"/>
                  </w:rPr>
                </w:pPr>
                <w:r w:rsidRPr="00736721">
                  <w:rPr>
                    <w:rFonts w:ascii="Open Sans" w:hAnsi="Open Sans" w:cs="Open Sans"/>
                    <w:color w:val="084388"/>
                    <w:sz w:val="18"/>
                  </w:rPr>
                  <w:t xml:space="preserve">strona </w:t>
                </w:r>
                <w:r w:rsidR="00423B09" w:rsidRPr="00736721">
                  <w:rPr>
                    <w:rFonts w:ascii="Open Sans" w:hAnsi="Open Sans" w:cs="Open Sans"/>
                    <w:color w:val="084388"/>
                    <w:sz w:val="18"/>
                  </w:rPr>
                  <w:fldChar w:fldCharType="begin"/>
                </w:r>
                <w:r w:rsidRPr="00736721">
                  <w:rPr>
                    <w:rFonts w:ascii="Open Sans" w:hAnsi="Open Sans" w:cs="Open Sans"/>
                    <w:color w:val="084388"/>
                    <w:sz w:val="18"/>
                  </w:rPr>
                  <w:instrText xml:space="preserve"> PAGE   \* MERGEFORMAT </w:instrText>
                </w:r>
                <w:r w:rsidR="00423B09" w:rsidRPr="00736721">
                  <w:rPr>
                    <w:rFonts w:ascii="Open Sans" w:hAnsi="Open Sans" w:cs="Open Sans"/>
                    <w:color w:val="084388"/>
                    <w:sz w:val="18"/>
                  </w:rPr>
                  <w:fldChar w:fldCharType="separate"/>
                </w:r>
                <w:r w:rsidR="00EE0F7E">
                  <w:rPr>
                    <w:rFonts w:ascii="Open Sans" w:hAnsi="Open Sans" w:cs="Open Sans"/>
                    <w:noProof/>
                    <w:color w:val="084388"/>
                    <w:sz w:val="18"/>
                  </w:rPr>
                  <w:t>1</w:t>
                </w:r>
                <w:r w:rsidR="00423B09" w:rsidRPr="00736721">
                  <w:rPr>
                    <w:rFonts w:ascii="Open Sans" w:hAnsi="Open Sans" w:cs="Open Sans"/>
                    <w:color w:val="084388"/>
                    <w:sz w:val="18"/>
                  </w:rPr>
                  <w:fldChar w:fldCharType="end"/>
                </w:r>
                <w:r w:rsidRPr="00736721">
                  <w:rPr>
                    <w:rFonts w:ascii="Open Sans" w:hAnsi="Open Sans" w:cs="Open Sans"/>
                    <w:color w:val="084388"/>
                    <w:sz w:val="18"/>
                  </w:rPr>
                  <w:t xml:space="preserve"> | </w:t>
                </w:r>
                <w:fldSimple w:instr=" SECTIONPAGES   \* MERGEFORMAT ">
                  <w:r w:rsidR="00EE0F7E" w:rsidRPr="00EE0F7E">
                    <w:rPr>
                      <w:rFonts w:ascii="Open Sans" w:hAnsi="Open Sans" w:cs="Open Sans"/>
                      <w:noProof/>
                      <w:color w:val="084388"/>
                      <w:sz w:val="18"/>
                    </w:rPr>
                    <w:t>1</w:t>
                  </w:r>
                </w:fldSimple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5EE" w:rsidRDefault="00CF05EE" w:rsidP="00707C2C">
      <w:pPr>
        <w:spacing w:after="0" w:line="240" w:lineRule="auto"/>
      </w:pPr>
      <w:r>
        <w:separator/>
      </w:r>
    </w:p>
  </w:footnote>
  <w:footnote w:type="continuationSeparator" w:id="1">
    <w:p w:rsidR="00CF05EE" w:rsidRDefault="00CF05EE" w:rsidP="00707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5EE" w:rsidRDefault="00CF05EE" w:rsidP="00AC02FF">
    <w:pPr>
      <w:pStyle w:val="Nagwek"/>
      <w:ind w:left="-141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5EE" w:rsidRPr="007B653A" w:rsidRDefault="00CF05EE" w:rsidP="007B653A">
    <w:pPr>
      <w:pStyle w:val="Nagwek"/>
    </w:pPr>
    <w:r w:rsidRPr="007B653A">
      <w:rPr>
        <w:noProof/>
        <w:lang w:eastAsia="pl-PL"/>
      </w:rPr>
      <w:drawing>
        <wp:anchor distT="0" distB="0" distL="114935" distR="114935" simplePos="0" relativeHeight="251666432" behindDoc="0" locked="0" layoutInCell="1" allowOverlap="1">
          <wp:simplePos x="0" y="0"/>
          <wp:positionH relativeFrom="column">
            <wp:posOffset>2224405</wp:posOffset>
          </wp:positionH>
          <wp:positionV relativeFrom="paragraph">
            <wp:posOffset>0</wp:posOffset>
          </wp:positionV>
          <wp:extent cx="1209675" cy="1181100"/>
          <wp:effectExtent l="19050" t="0" r="952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11811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F86574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A9A68B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DCE5780"/>
    <w:multiLevelType w:val="hybridMultilevel"/>
    <w:tmpl w:val="3AE84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06C2C"/>
    <w:multiLevelType w:val="multilevel"/>
    <w:tmpl w:val="F398B4F8"/>
    <w:lvl w:ilvl="0">
      <w:start w:val="1"/>
      <w:numFmt w:val="decimal"/>
      <w:pStyle w:val="Wyliczenie1"/>
      <w:lvlText w:val="%1.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">
    <w:nsid w:val="20CD11C6"/>
    <w:multiLevelType w:val="multilevel"/>
    <w:tmpl w:val="1DE66E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5">
    <w:nsid w:val="23470CA0"/>
    <w:multiLevelType w:val="multilevel"/>
    <w:tmpl w:val="22B84C00"/>
    <w:lvl w:ilvl="0">
      <w:start w:val="7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5195E06"/>
    <w:multiLevelType w:val="multilevel"/>
    <w:tmpl w:val="3D9876C4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Nagwek4"/>
      <w:lvlText w:val="%2.%3.%4"/>
      <w:lvlJc w:val="left"/>
      <w:pPr>
        <w:tabs>
          <w:tab w:val="num" w:pos="2880"/>
        </w:tabs>
        <w:ind w:left="2160" w:firstLine="0"/>
      </w:pPr>
      <w:rPr>
        <w:rFonts w:hint="default"/>
      </w:r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7">
    <w:nsid w:val="357A516E"/>
    <w:multiLevelType w:val="multilevel"/>
    <w:tmpl w:val="EEE219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D937F98"/>
    <w:multiLevelType w:val="hybridMultilevel"/>
    <w:tmpl w:val="57B8C6F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3EB8665A"/>
    <w:multiLevelType w:val="multilevel"/>
    <w:tmpl w:val="CBCC10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48581182"/>
    <w:multiLevelType w:val="multilevel"/>
    <w:tmpl w:val="A4B426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1">
    <w:nsid w:val="50732259"/>
    <w:multiLevelType w:val="multilevel"/>
    <w:tmpl w:val="E118DE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6D0A5DF4"/>
    <w:multiLevelType w:val="multilevel"/>
    <w:tmpl w:val="BAA0221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E080B46"/>
    <w:multiLevelType w:val="hybridMultilevel"/>
    <w:tmpl w:val="571C4D3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F5A26C5"/>
    <w:multiLevelType w:val="multilevel"/>
    <w:tmpl w:val="DEF2A1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EB35CAC"/>
    <w:multiLevelType w:val="hybridMultilevel"/>
    <w:tmpl w:val="017441EE"/>
    <w:lvl w:ilvl="0" w:tplc="CE02BD2E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4"/>
  </w:num>
  <w:num w:numId="5">
    <w:abstractNumId w:val="15"/>
  </w:num>
  <w:num w:numId="6">
    <w:abstractNumId w:val="13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0"/>
  </w:num>
  <w:num w:numId="12">
    <w:abstractNumId w:val="1"/>
  </w:num>
  <w:num w:numId="13">
    <w:abstractNumId w:val="5"/>
  </w:num>
  <w:num w:numId="14">
    <w:abstractNumId w:val="14"/>
  </w:num>
  <w:num w:numId="15">
    <w:abstractNumId w:val="7"/>
  </w:num>
  <w:num w:numId="16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07C2C"/>
    <w:rsid w:val="00002A0C"/>
    <w:rsid w:val="000035EF"/>
    <w:rsid w:val="000117C0"/>
    <w:rsid w:val="00011C1F"/>
    <w:rsid w:val="00012D91"/>
    <w:rsid w:val="00012DC9"/>
    <w:rsid w:val="0001371C"/>
    <w:rsid w:val="000165F8"/>
    <w:rsid w:val="000201AD"/>
    <w:rsid w:val="00022CE1"/>
    <w:rsid w:val="00022DB1"/>
    <w:rsid w:val="00027734"/>
    <w:rsid w:val="0002792D"/>
    <w:rsid w:val="00032A78"/>
    <w:rsid w:val="000352A6"/>
    <w:rsid w:val="00036579"/>
    <w:rsid w:val="00036A38"/>
    <w:rsid w:val="00036CC7"/>
    <w:rsid w:val="00041102"/>
    <w:rsid w:val="00044D77"/>
    <w:rsid w:val="00044E87"/>
    <w:rsid w:val="00045271"/>
    <w:rsid w:val="000452E4"/>
    <w:rsid w:val="000512FC"/>
    <w:rsid w:val="00051C4C"/>
    <w:rsid w:val="00057F18"/>
    <w:rsid w:val="00067FE7"/>
    <w:rsid w:val="00072991"/>
    <w:rsid w:val="00073866"/>
    <w:rsid w:val="00073999"/>
    <w:rsid w:val="00077794"/>
    <w:rsid w:val="000828F7"/>
    <w:rsid w:val="00082F84"/>
    <w:rsid w:val="000A022E"/>
    <w:rsid w:val="000A14F0"/>
    <w:rsid w:val="000A3B63"/>
    <w:rsid w:val="000A503F"/>
    <w:rsid w:val="000C2E38"/>
    <w:rsid w:val="000C46A1"/>
    <w:rsid w:val="000C48FB"/>
    <w:rsid w:val="000D1935"/>
    <w:rsid w:val="000D1E23"/>
    <w:rsid w:val="000D221A"/>
    <w:rsid w:val="000D636B"/>
    <w:rsid w:val="000D6A2A"/>
    <w:rsid w:val="000F00BB"/>
    <w:rsid w:val="000F152F"/>
    <w:rsid w:val="000F29CE"/>
    <w:rsid w:val="00100787"/>
    <w:rsid w:val="001042F3"/>
    <w:rsid w:val="00105333"/>
    <w:rsid w:val="00106869"/>
    <w:rsid w:val="00106EE2"/>
    <w:rsid w:val="00116279"/>
    <w:rsid w:val="0012277C"/>
    <w:rsid w:val="00122A50"/>
    <w:rsid w:val="00124E26"/>
    <w:rsid w:val="001262A0"/>
    <w:rsid w:val="00130E7F"/>
    <w:rsid w:val="0013343C"/>
    <w:rsid w:val="001365F9"/>
    <w:rsid w:val="001404AE"/>
    <w:rsid w:val="00141719"/>
    <w:rsid w:val="00147A8D"/>
    <w:rsid w:val="001603C8"/>
    <w:rsid w:val="001675F4"/>
    <w:rsid w:val="00180072"/>
    <w:rsid w:val="00180F41"/>
    <w:rsid w:val="00185058"/>
    <w:rsid w:val="0018777A"/>
    <w:rsid w:val="001A0FEC"/>
    <w:rsid w:val="001A1DC0"/>
    <w:rsid w:val="001A2A53"/>
    <w:rsid w:val="001A4E4D"/>
    <w:rsid w:val="001A6AA7"/>
    <w:rsid w:val="001B7B08"/>
    <w:rsid w:val="001C4BBE"/>
    <w:rsid w:val="001C4DDB"/>
    <w:rsid w:val="001C7EA8"/>
    <w:rsid w:val="001D5449"/>
    <w:rsid w:val="001D70D3"/>
    <w:rsid w:val="001E3245"/>
    <w:rsid w:val="001E3F7B"/>
    <w:rsid w:val="001E429A"/>
    <w:rsid w:val="001E467A"/>
    <w:rsid w:val="001E64B0"/>
    <w:rsid w:val="001E6B0E"/>
    <w:rsid w:val="001F1DB2"/>
    <w:rsid w:val="001F353E"/>
    <w:rsid w:val="001F45BF"/>
    <w:rsid w:val="001F4901"/>
    <w:rsid w:val="00202237"/>
    <w:rsid w:val="002024E2"/>
    <w:rsid w:val="002047BD"/>
    <w:rsid w:val="0020614F"/>
    <w:rsid w:val="00217C9D"/>
    <w:rsid w:val="00221ADA"/>
    <w:rsid w:val="002232BF"/>
    <w:rsid w:val="00224246"/>
    <w:rsid w:val="002245E1"/>
    <w:rsid w:val="00234B9A"/>
    <w:rsid w:val="0023705E"/>
    <w:rsid w:val="0024133E"/>
    <w:rsid w:val="00244556"/>
    <w:rsid w:val="002457FD"/>
    <w:rsid w:val="00245E7B"/>
    <w:rsid w:val="00246281"/>
    <w:rsid w:val="00246E05"/>
    <w:rsid w:val="002535EF"/>
    <w:rsid w:val="00253A70"/>
    <w:rsid w:val="002569F7"/>
    <w:rsid w:val="00261575"/>
    <w:rsid w:val="002627B3"/>
    <w:rsid w:val="002638BB"/>
    <w:rsid w:val="00266D6B"/>
    <w:rsid w:val="00270D1A"/>
    <w:rsid w:val="0027266A"/>
    <w:rsid w:val="002745DA"/>
    <w:rsid w:val="00277139"/>
    <w:rsid w:val="00277A9F"/>
    <w:rsid w:val="00280A5F"/>
    <w:rsid w:val="00281CAC"/>
    <w:rsid w:val="00285A1C"/>
    <w:rsid w:val="00286103"/>
    <w:rsid w:val="0029140D"/>
    <w:rsid w:val="0029496C"/>
    <w:rsid w:val="00295E14"/>
    <w:rsid w:val="002A0119"/>
    <w:rsid w:val="002A2BFC"/>
    <w:rsid w:val="002B0274"/>
    <w:rsid w:val="002B3716"/>
    <w:rsid w:val="002C0DB0"/>
    <w:rsid w:val="002C4898"/>
    <w:rsid w:val="002C7BBE"/>
    <w:rsid w:val="002D61F1"/>
    <w:rsid w:val="002E034C"/>
    <w:rsid w:val="002E09CA"/>
    <w:rsid w:val="002E273E"/>
    <w:rsid w:val="002E3772"/>
    <w:rsid w:val="002E4FB9"/>
    <w:rsid w:val="002E7C58"/>
    <w:rsid w:val="002F019C"/>
    <w:rsid w:val="002F088A"/>
    <w:rsid w:val="002F0A0D"/>
    <w:rsid w:val="002F585A"/>
    <w:rsid w:val="002F7451"/>
    <w:rsid w:val="00300A36"/>
    <w:rsid w:val="003042E8"/>
    <w:rsid w:val="00305289"/>
    <w:rsid w:val="003153C9"/>
    <w:rsid w:val="0031583E"/>
    <w:rsid w:val="003169A4"/>
    <w:rsid w:val="003213CC"/>
    <w:rsid w:val="003221ED"/>
    <w:rsid w:val="0032242A"/>
    <w:rsid w:val="003309F2"/>
    <w:rsid w:val="00345E0D"/>
    <w:rsid w:val="003477CF"/>
    <w:rsid w:val="00350555"/>
    <w:rsid w:val="003537D3"/>
    <w:rsid w:val="003556A4"/>
    <w:rsid w:val="003648B5"/>
    <w:rsid w:val="00366F6E"/>
    <w:rsid w:val="003777D5"/>
    <w:rsid w:val="00380958"/>
    <w:rsid w:val="00381FB9"/>
    <w:rsid w:val="003824B3"/>
    <w:rsid w:val="00383068"/>
    <w:rsid w:val="003852F0"/>
    <w:rsid w:val="003923F3"/>
    <w:rsid w:val="00392AEB"/>
    <w:rsid w:val="003950C3"/>
    <w:rsid w:val="00395936"/>
    <w:rsid w:val="0039678A"/>
    <w:rsid w:val="00397009"/>
    <w:rsid w:val="003A07CD"/>
    <w:rsid w:val="003A153B"/>
    <w:rsid w:val="003A4A50"/>
    <w:rsid w:val="003A6819"/>
    <w:rsid w:val="003A69E2"/>
    <w:rsid w:val="003B06BA"/>
    <w:rsid w:val="003B500A"/>
    <w:rsid w:val="003C2482"/>
    <w:rsid w:val="003D03F2"/>
    <w:rsid w:val="003D137A"/>
    <w:rsid w:val="003D444B"/>
    <w:rsid w:val="003D7D5D"/>
    <w:rsid w:val="003E25AA"/>
    <w:rsid w:val="003E2A69"/>
    <w:rsid w:val="003E73BA"/>
    <w:rsid w:val="003F1315"/>
    <w:rsid w:val="003F3290"/>
    <w:rsid w:val="003F40B3"/>
    <w:rsid w:val="003F4B4A"/>
    <w:rsid w:val="003F5B66"/>
    <w:rsid w:val="00402863"/>
    <w:rsid w:val="00403E3A"/>
    <w:rsid w:val="00407465"/>
    <w:rsid w:val="00411FB2"/>
    <w:rsid w:val="0042169F"/>
    <w:rsid w:val="0042178B"/>
    <w:rsid w:val="00423A3F"/>
    <w:rsid w:val="00423B09"/>
    <w:rsid w:val="0043088F"/>
    <w:rsid w:val="00437FE0"/>
    <w:rsid w:val="00441E93"/>
    <w:rsid w:val="00442537"/>
    <w:rsid w:val="00443EAE"/>
    <w:rsid w:val="004470E3"/>
    <w:rsid w:val="0044779B"/>
    <w:rsid w:val="00450B0B"/>
    <w:rsid w:val="00451C01"/>
    <w:rsid w:val="00451E5A"/>
    <w:rsid w:val="004532D9"/>
    <w:rsid w:val="00462548"/>
    <w:rsid w:val="004636E8"/>
    <w:rsid w:val="004672F1"/>
    <w:rsid w:val="00470ED2"/>
    <w:rsid w:val="004739AA"/>
    <w:rsid w:val="004754C2"/>
    <w:rsid w:val="00476449"/>
    <w:rsid w:val="00485763"/>
    <w:rsid w:val="00485BCF"/>
    <w:rsid w:val="00492418"/>
    <w:rsid w:val="004A0312"/>
    <w:rsid w:val="004A1BBC"/>
    <w:rsid w:val="004A325F"/>
    <w:rsid w:val="004A50B9"/>
    <w:rsid w:val="004B1DC7"/>
    <w:rsid w:val="004B4D99"/>
    <w:rsid w:val="004B564B"/>
    <w:rsid w:val="004C790E"/>
    <w:rsid w:val="004D1EAA"/>
    <w:rsid w:val="004D485D"/>
    <w:rsid w:val="004D7496"/>
    <w:rsid w:val="004E3662"/>
    <w:rsid w:val="004E6949"/>
    <w:rsid w:val="004F2F26"/>
    <w:rsid w:val="004F390B"/>
    <w:rsid w:val="004F3BC8"/>
    <w:rsid w:val="004F4766"/>
    <w:rsid w:val="004F4EA1"/>
    <w:rsid w:val="004F5179"/>
    <w:rsid w:val="004F5A63"/>
    <w:rsid w:val="004F6182"/>
    <w:rsid w:val="004F678D"/>
    <w:rsid w:val="004F6A09"/>
    <w:rsid w:val="004F6D47"/>
    <w:rsid w:val="00502929"/>
    <w:rsid w:val="00504A4D"/>
    <w:rsid w:val="0050554F"/>
    <w:rsid w:val="00507566"/>
    <w:rsid w:val="00510F2A"/>
    <w:rsid w:val="0051139C"/>
    <w:rsid w:val="005114BC"/>
    <w:rsid w:val="00522CA9"/>
    <w:rsid w:val="005241D0"/>
    <w:rsid w:val="00524B92"/>
    <w:rsid w:val="00527DD4"/>
    <w:rsid w:val="00530272"/>
    <w:rsid w:val="00536B15"/>
    <w:rsid w:val="00536E58"/>
    <w:rsid w:val="005417E4"/>
    <w:rsid w:val="00542AD4"/>
    <w:rsid w:val="00545AAC"/>
    <w:rsid w:val="005471BA"/>
    <w:rsid w:val="00547887"/>
    <w:rsid w:val="00550B82"/>
    <w:rsid w:val="00551BAE"/>
    <w:rsid w:val="005632ED"/>
    <w:rsid w:val="00563B55"/>
    <w:rsid w:val="005674A1"/>
    <w:rsid w:val="005701E6"/>
    <w:rsid w:val="0057100D"/>
    <w:rsid w:val="00571954"/>
    <w:rsid w:val="00572845"/>
    <w:rsid w:val="00574C5F"/>
    <w:rsid w:val="00574E85"/>
    <w:rsid w:val="0057742C"/>
    <w:rsid w:val="00577838"/>
    <w:rsid w:val="005804B9"/>
    <w:rsid w:val="0058268A"/>
    <w:rsid w:val="00583B7A"/>
    <w:rsid w:val="0058655F"/>
    <w:rsid w:val="00586986"/>
    <w:rsid w:val="005978B2"/>
    <w:rsid w:val="005A71CE"/>
    <w:rsid w:val="005B27AA"/>
    <w:rsid w:val="005B41E4"/>
    <w:rsid w:val="005C5AD6"/>
    <w:rsid w:val="005C6F08"/>
    <w:rsid w:val="005D05D5"/>
    <w:rsid w:val="005D44D1"/>
    <w:rsid w:val="005E156D"/>
    <w:rsid w:val="005E20D8"/>
    <w:rsid w:val="005E609B"/>
    <w:rsid w:val="005E61D2"/>
    <w:rsid w:val="005E6AA4"/>
    <w:rsid w:val="005F1410"/>
    <w:rsid w:val="005F60B6"/>
    <w:rsid w:val="00602001"/>
    <w:rsid w:val="006023EB"/>
    <w:rsid w:val="006100C2"/>
    <w:rsid w:val="00614754"/>
    <w:rsid w:val="00616603"/>
    <w:rsid w:val="00620F1D"/>
    <w:rsid w:val="00623E30"/>
    <w:rsid w:val="00637819"/>
    <w:rsid w:val="00642802"/>
    <w:rsid w:val="00642855"/>
    <w:rsid w:val="00643C75"/>
    <w:rsid w:val="00645201"/>
    <w:rsid w:val="00650EF6"/>
    <w:rsid w:val="00657231"/>
    <w:rsid w:val="006608B3"/>
    <w:rsid w:val="00660B30"/>
    <w:rsid w:val="00661948"/>
    <w:rsid w:val="00665867"/>
    <w:rsid w:val="006676E1"/>
    <w:rsid w:val="0067188F"/>
    <w:rsid w:val="006829AF"/>
    <w:rsid w:val="00684C20"/>
    <w:rsid w:val="0068594C"/>
    <w:rsid w:val="00686C46"/>
    <w:rsid w:val="00693470"/>
    <w:rsid w:val="0069480C"/>
    <w:rsid w:val="00696196"/>
    <w:rsid w:val="00696802"/>
    <w:rsid w:val="00696D28"/>
    <w:rsid w:val="006A0472"/>
    <w:rsid w:val="006A12AE"/>
    <w:rsid w:val="006A5754"/>
    <w:rsid w:val="006A720E"/>
    <w:rsid w:val="006B191A"/>
    <w:rsid w:val="006B1A9B"/>
    <w:rsid w:val="006B1BF9"/>
    <w:rsid w:val="006B7879"/>
    <w:rsid w:val="006D3F37"/>
    <w:rsid w:val="006D46B6"/>
    <w:rsid w:val="006D6405"/>
    <w:rsid w:val="006D66F5"/>
    <w:rsid w:val="006D7867"/>
    <w:rsid w:val="006E11D4"/>
    <w:rsid w:val="006E269D"/>
    <w:rsid w:val="006E4529"/>
    <w:rsid w:val="006F099B"/>
    <w:rsid w:val="006F169D"/>
    <w:rsid w:val="006F68D7"/>
    <w:rsid w:val="006F7E64"/>
    <w:rsid w:val="00702BDC"/>
    <w:rsid w:val="0070686D"/>
    <w:rsid w:val="00707C2C"/>
    <w:rsid w:val="00711440"/>
    <w:rsid w:val="007152E3"/>
    <w:rsid w:val="00720D01"/>
    <w:rsid w:val="007227C5"/>
    <w:rsid w:val="00723EE4"/>
    <w:rsid w:val="00725D67"/>
    <w:rsid w:val="00732277"/>
    <w:rsid w:val="00734F03"/>
    <w:rsid w:val="00736065"/>
    <w:rsid w:val="00736721"/>
    <w:rsid w:val="00737260"/>
    <w:rsid w:val="0074256F"/>
    <w:rsid w:val="00750432"/>
    <w:rsid w:val="00750756"/>
    <w:rsid w:val="00752AF5"/>
    <w:rsid w:val="00755471"/>
    <w:rsid w:val="00756AE7"/>
    <w:rsid w:val="0075729C"/>
    <w:rsid w:val="00764FDE"/>
    <w:rsid w:val="00772A5C"/>
    <w:rsid w:val="00772B92"/>
    <w:rsid w:val="007805FC"/>
    <w:rsid w:val="00780B52"/>
    <w:rsid w:val="0078151F"/>
    <w:rsid w:val="007821DE"/>
    <w:rsid w:val="00782BAB"/>
    <w:rsid w:val="007835DB"/>
    <w:rsid w:val="00784330"/>
    <w:rsid w:val="0078648B"/>
    <w:rsid w:val="007866BF"/>
    <w:rsid w:val="00791443"/>
    <w:rsid w:val="00792EC8"/>
    <w:rsid w:val="00793E0D"/>
    <w:rsid w:val="00794F0D"/>
    <w:rsid w:val="007A168E"/>
    <w:rsid w:val="007A1916"/>
    <w:rsid w:val="007A4342"/>
    <w:rsid w:val="007A511F"/>
    <w:rsid w:val="007A5690"/>
    <w:rsid w:val="007B5CA3"/>
    <w:rsid w:val="007B653A"/>
    <w:rsid w:val="007B6634"/>
    <w:rsid w:val="007B7BEA"/>
    <w:rsid w:val="007C1E79"/>
    <w:rsid w:val="007C2969"/>
    <w:rsid w:val="007D29E4"/>
    <w:rsid w:val="007D5D0D"/>
    <w:rsid w:val="007D65BA"/>
    <w:rsid w:val="007D6670"/>
    <w:rsid w:val="007E4A3C"/>
    <w:rsid w:val="007E5764"/>
    <w:rsid w:val="007E72E8"/>
    <w:rsid w:val="007E7A54"/>
    <w:rsid w:val="00803239"/>
    <w:rsid w:val="00805CA8"/>
    <w:rsid w:val="00810103"/>
    <w:rsid w:val="0081402C"/>
    <w:rsid w:val="00816B8B"/>
    <w:rsid w:val="00817BEC"/>
    <w:rsid w:val="0082152D"/>
    <w:rsid w:val="00832171"/>
    <w:rsid w:val="00833B16"/>
    <w:rsid w:val="00834A32"/>
    <w:rsid w:val="00840E76"/>
    <w:rsid w:val="00842E4F"/>
    <w:rsid w:val="0084398B"/>
    <w:rsid w:val="008452EE"/>
    <w:rsid w:val="00850DEB"/>
    <w:rsid w:val="00851B60"/>
    <w:rsid w:val="00852F43"/>
    <w:rsid w:val="00853435"/>
    <w:rsid w:val="00853851"/>
    <w:rsid w:val="00855286"/>
    <w:rsid w:val="00860662"/>
    <w:rsid w:val="008650D0"/>
    <w:rsid w:val="00865A7E"/>
    <w:rsid w:val="00875C43"/>
    <w:rsid w:val="008761A5"/>
    <w:rsid w:val="00882599"/>
    <w:rsid w:val="008863B9"/>
    <w:rsid w:val="00887CE9"/>
    <w:rsid w:val="00891362"/>
    <w:rsid w:val="008974B2"/>
    <w:rsid w:val="008A07B1"/>
    <w:rsid w:val="008A1865"/>
    <w:rsid w:val="008A54AF"/>
    <w:rsid w:val="008A7192"/>
    <w:rsid w:val="008A7DE0"/>
    <w:rsid w:val="008B1A01"/>
    <w:rsid w:val="008B1E6E"/>
    <w:rsid w:val="008B5242"/>
    <w:rsid w:val="008B71EF"/>
    <w:rsid w:val="008C1225"/>
    <w:rsid w:val="008C1BB4"/>
    <w:rsid w:val="008C2D88"/>
    <w:rsid w:val="008C59E3"/>
    <w:rsid w:val="008C5D19"/>
    <w:rsid w:val="008D34BD"/>
    <w:rsid w:val="008D38D0"/>
    <w:rsid w:val="008D4689"/>
    <w:rsid w:val="008D59EE"/>
    <w:rsid w:val="008E3C95"/>
    <w:rsid w:val="008E40F4"/>
    <w:rsid w:val="008F0E66"/>
    <w:rsid w:val="008F3AAB"/>
    <w:rsid w:val="008F4B90"/>
    <w:rsid w:val="008F5B37"/>
    <w:rsid w:val="008F6EFE"/>
    <w:rsid w:val="009043CB"/>
    <w:rsid w:val="0090713F"/>
    <w:rsid w:val="00910DA3"/>
    <w:rsid w:val="00914654"/>
    <w:rsid w:val="00915278"/>
    <w:rsid w:val="00915FF5"/>
    <w:rsid w:val="00917ED1"/>
    <w:rsid w:val="00923022"/>
    <w:rsid w:val="009276B2"/>
    <w:rsid w:val="009319D1"/>
    <w:rsid w:val="009328C2"/>
    <w:rsid w:val="00936DD4"/>
    <w:rsid w:val="00937319"/>
    <w:rsid w:val="0094036D"/>
    <w:rsid w:val="00940E36"/>
    <w:rsid w:val="00941028"/>
    <w:rsid w:val="00943CF1"/>
    <w:rsid w:val="00947561"/>
    <w:rsid w:val="00955288"/>
    <w:rsid w:val="00956F1B"/>
    <w:rsid w:val="00961524"/>
    <w:rsid w:val="00964167"/>
    <w:rsid w:val="00973C17"/>
    <w:rsid w:val="009829AB"/>
    <w:rsid w:val="00983ACA"/>
    <w:rsid w:val="009923A1"/>
    <w:rsid w:val="00994F8F"/>
    <w:rsid w:val="00995346"/>
    <w:rsid w:val="00996622"/>
    <w:rsid w:val="009973FB"/>
    <w:rsid w:val="009A6D1F"/>
    <w:rsid w:val="009A7A2D"/>
    <w:rsid w:val="009B025B"/>
    <w:rsid w:val="009B1236"/>
    <w:rsid w:val="009B1848"/>
    <w:rsid w:val="009B5D7C"/>
    <w:rsid w:val="009D03BB"/>
    <w:rsid w:val="009D66CE"/>
    <w:rsid w:val="009D7583"/>
    <w:rsid w:val="009E2628"/>
    <w:rsid w:val="009F2E43"/>
    <w:rsid w:val="00A03516"/>
    <w:rsid w:val="00A075EC"/>
    <w:rsid w:val="00A07822"/>
    <w:rsid w:val="00A13099"/>
    <w:rsid w:val="00A13269"/>
    <w:rsid w:val="00A135D9"/>
    <w:rsid w:val="00A13BFF"/>
    <w:rsid w:val="00A13FD3"/>
    <w:rsid w:val="00A20E9E"/>
    <w:rsid w:val="00A36381"/>
    <w:rsid w:val="00A36CDA"/>
    <w:rsid w:val="00A413D8"/>
    <w:rsid w:val="00A423A7"/>
    <w:rsid w:val="00A43AB6"/>
    <w:rsid w:val="00A47B08"/>
    <w:rsid w:val="00A5444C"/>
    <w:rsid w:val="00A56E87"/>
    <w:rsid w:val="00A6041D"/>
    <w:rsid w:val="00A6171D"/>
    <w:rsid w:val="00A61942"/>
    <w:rsid w:val="00A65F2E"/>
    <w:rsid w:val="00A6699A"/>
    <w:rsid w:val="00A66ADD"/>
    <w:rsid w:val="00A70A52"/>
    <w:rsid w:val="00A74E98"/>
    <w:rsid w:val="00A7507B"/>
    <w:rsid w:val="00A76A3C"/>
    <w:rsid w:val="00A80879"/>
    <w:rsid w:val="00A811CA"/>
    <w:rsid w:val="00A82D45"/>
    <w:rsid w:val="00A8324A"/>
    <w:rsid w:val="00A83F9E"/>
    <w:rsid w:val="00A851ED"/>
    <w:rsid w:val="00A91E0E"/>
    <w:rsid w:val="00A927B3"/>
    <w:rsid w:val="00A92F3F"/>
    <w:rsid w:val="00A952A4"/>
    <w:rsid w:val="00A97616"/>
    <w:rsid w:val="00AA28EC"/>
    <w:rsid w:val="00AA30B5"/>
    <w:rsid w:val="00AA3450"/>
    <w:rsid w:val="00AA7151"/>
    <w:rsid w:val="00AB266C"/>
    <w:rsid w:val="00AB67B6"/>
    <w:rsid w:val="00AC02FF"/>
    <w:rsid w:val="00AC34C8"/>
    <w:rsid w:val="00AC3B05"/>
    <w:rsid w:val="00AC3D58"/>
    <w:rsid w:val="00AD0CC5"/>
    <w:rsid w:val="00AD309F"/>
    <w:rsid w:val="00AD7A8D"/>
    <w:rsid w:val="00AD7E1F"/>
    <w:rsid w:val="00AE4A1C"/>
    <w:rsid w:val="00AE4BEF"/>
    <w:rsid w:val="00AE4EB2"/>
    <w:rsid w:val="00AE5E0C"/>
    <w:rsid w:val="00AF0362"/>
    <w:rsid w:val="00AF19E4"/>
    <w:rsid w:val="00AF3ACC"/>
    <w:rsid w:val="00AF4045"/>
    <w:rsid w:val="00B0227A"/>
    <w:rsid w:val="00B023E5"/>
    <w:rsid w:val="00B05224"/>
    <w:rsid w:val="00B1135F"/>
    <w:rsid w:val="00B250C9"/>
    <w:rsid w:val="00B30B55"/>
    <w:rsid w:val="00B37240"/>
    <w:rsid w:val="00B42B80"/>
    <w:rsid w:val="00B4576A"/>
    <w:rsid w:val="00B460F5"/>
    <w:rsid w:val="00B46972"/>
    <w:rsid w:val="00B47A40"/>
    <w:rsid w:val="00B612FB"/>
    <w:rsid w:val="00B6203E"/>
    <w:rsid w:val="00B657C5"/>
    <w:rsid w:val="00B65F1E"/>
    <w:rsid w:val="00B67543"/>
    <w:rsid w:val="00B70A92"/>
    <w:rsid w:val="00B74B4D"/>
    <w:rsid w:val="00B80C6F"/>
    <w:rsid w:val="00B81053"/>
    <w:rsid w:val="00B81EAB"/>
    <w:rsid w:val="00B86154"/>
    <w:rsid w:val="00B8617C"/>
    <w:rsid w:val="00B86436"/>
    <w:rsid w:val="00B87241"/>
    <w:rsid w:val="00B90E87"/>
    <w:rsid w:val="00B93CEB"/>
    <w:rsid w:val="00BA0B70"/>
    <w:rsid w:val="00BA11F1"/>
    <w:rsid w:val="00BA13A8"/>
    <w:rsid w:val="00BA1D5B"/>
    <w:rsid w:val="00BA463D"/>
    <w:rsid w:val="00BB2D32"/>
    <w:rsid w:val="00BB2F5D"/>
    <w:rsid w:val="00BB39BD"/>
    <w:rsid w:val="00BB7AED"/>
    <w:rsid w:val="00BC0B95"/>
    <w:rsid w:val="00BC220E"/>
    <w:rsid w:val="00BC523D"/>
    <w:rsid w:val="00BC5307"/>
    <w:rsid w:val="00BC5EBF"/>
    <w:rsid w:val="00BC6732"/>
    <w:rsid w:val="00BD26C7"/>
    <w:rsid w:val="00BD2EA7"/>
    <w:rsid w:val="00BD5923"/>
    <w:rsid w:val="00BD7576"/>
    <w:rsid w:val="00BE1DC5"/>
    <w:rsid w:val="00BE7AD3"/>
    <w:rsid w:val="00BF0B3F"/>
    <w:rsid w:val="00BF0C02"/>
    <w:rsid w:val="00BF473D"/>
    <w:rsid w:val="00C000AA"/>
    <w:rsid w:val="00C04D38"/>
    <w:rsid w:val="00C05D47"/>
    <w:rsid w:val="00C07FC3"/>
    <w:rsid w:val="00C107DB"/>
    <w:rsid w:val="00C124F0"/>
    <w:rsid w:val="00C125DB"/>
    <w:rsid w:val="00C15B86"/>
    <w:rsid w:val="00C17BA3"/>
    <w:rsid w:val="00C218DA"/>
    <w:rsid w:val="00C25ABD"/>
    <w:rsid w:val="00C27A61"/>
    <w:rsid w:val="00C330AA"/>
    <w:rsid w:val="00C377C5"/>
    <w:rsid w:val="00C40E1F"/>
    <w:rsid w:val="00C437B2"/>
    <w:rsid w:val="00C45536"/>
    <w:rsid w:val="00C45FBD"/>
    <w:rsid w:val="00C5307E"/>
    <w:rsid w:val="00C548E7"/>
    <w:rsid w:val="00C565A1"/>
    <w:rsid w:val="00C572E8"/>
    <w:rsid w:val="00C57D2E"/>
    <w:rsid w:val="00C60A4C"/>
    <w:rsid w:val="00C644CA"/>
    <w:rsid w:val="00C77503"/>
    <w:rsid w:val="00C77515"/>
    <w:rsid w:val="00C81E74"/>
    <w:rsid w:val="00C82CBE"/>
    <w:rsid w:val="00C83B1D"/>
    <w:rsid w:val="00C85C23"/>
    <w:rsid w:val="00C91918"/>
    <w:rsid w:val="00C9249F"/>
    <w:rsid w:val="00CA481E"/>
    <w:rsid w:val="00CB122D"/>
    <w:rsid w:val="00CB3843"/>
    <w:rsid w:val="00CB3979"/>
    <w:rsid w:val="00CB4508"/>
    <w:rsid w:val="00CB6615"/>
    <w:rsid w:val="00CB6D14"/>
    <w:rsid w:val="00CB70C4"/>
    <w:rsid w:val="00CC0094"/>
    <w:rsid w:val="00CC04C7"/>
    <w:rsid w:val="00CC1A1E"/>
    <w:rsid w:val="00CC2755"/>
    <w:rsid w:val="00CD1C65"/>
    <w:rsid w:val="00CD3CF3"/>
    <w:rsid w:val="00CD6B2A"/>
    <w:rsid w:val="00CD78F5"/>
    <w:rsid w:val="00CD7F5E"/>
    <w:rsid w:val="00CE0115"/>
    <w:rsid w:val="00CE496B"/>
    <w:rsid w:val="00CE7C0F"/>
    <w:rsid w:val="00CF05EE"/>
    <w:rsid w:val="00CF557C"/>
    <w:rsid w:val="00CF7057"/>
    <w:rsid w:val="00D03A05"/>
    <w:rsid w:val="00D03EE5"/>
    <w:rsid w:val="00D070D6"/>
    <w:rsid w:val="00D07875"/>
    <w:rsid w:val="00D10071"/>
    <w:rsid w:val="00D1071D"/>
    <w:rsid w:val="00D12D26"/>
    <w:rsid w:val="00D17713"/>
    <w:rsid w:val="00D177C4"/>
    <w:rsid w:val="00D23F86"/>
    <w:rsid w:val="00D27642"/>
    <w:rsid w:val="00D315C3"/>
    <w:rsid w:val="00D340AC"/>
    <w:rsid w:val="00D351B0"/>
    <w:rsid w:val="00D378AB"/>
    <w:rsid w:val="00D42613"/>
    <w:rsid w:val="00D42FD8"/>
    <w:rsid w:val="00D43474"/>
    <w:rsid w:val="00D5126B"/>
    <w:rsid w:val="00D55298"/>
    <w:rsid w:val="00D638D7"/>
    <w:rsid w:val="00D70964"/>
    <w:rsid w:val="00D71B47"/>
    <w:rsid w:val="00D726AF"/>
    <w:rsid w:val="00D7284F"/>
    <w:rsid w:val="00D8238B"/>
    <w:rsid w:val="00D829F7"/>
    <w:rsid w:val="00D83006"/>
    <w:rsid w:val="00D84577"/>
    <w:rsid w:val="00D85AB1"/>
    <w:rsid w:val="00D8720A"/>
    <w:rsid w:val="00D87B92"/>
    <w:rsid w:val="00D91C4F"/>
    <w:rsid w:val="00D94563"/>
    <w:rsid w:val="00D95C48"/>
    <w:rsid w:val="00D96A02"/>
    <w:rsid w:val="00DA08BB"/>
    <w:rsid w:val="00DA2F9B"/>
    <w:rsid w:val="00DA3879"/>
    <w:rsid w:val="00DA6D5D"/>
    <w:rsid w:val="00DB140F"/>
    <w:rsid w:val="00DB48B9"/>
    <w:rsid w:val="00DC5E7B"/>
    <w:rsid w:val="00DE1E7C"/>
    <w:rsid w:val="00DE4638"/>
    <w:rsid w:val="00DE687C"/>
    <w:rsid w:val="00DF2CCA"/>
    <w:rsid w:val="00DF4E99"/>
    <w:rsid w:val="00DF5C9E"/>
    <w:rsid w:val="00DF5DA6"/>
    <w:rsid w:val="00DF73C8"/>
    <w:rsid w:val="00DF7475"/>
    <w:rsid w:val="00E01B35"/>
    <w:rsid w:val="00E03A7E"/>
    <w:rsid w:val="00E04C3E"/>
    <w:rsid w:val="00E04CB9"/>
    <w:rsid w:val="00E07ACA"/>
    <w:rsid w:val="00E106DA"/>
    <w:rsid w:val="00E111B3"/>
    <w:rsid w:val="00E12BA8"/>
    <w:rsid w:val="00E14417"/>
    <w:rsid w:val="00E147F1"/>
    <w:rsid w:val="00E2206C"/>
    <w:rsid w:val="00E2367A"/>
    <w:rsid w:val="00E2578F"/>
    <w:rsid w:val="00E26ABC"/>
    <w:rsid w:val="00E26F0F"/>
    <w:rsid w:val="00E2777D"/>
    <w:rsid w:val="00E27821"/>
    <w:rsid w:val="00E3163F"/>
    <w:rsid w:val="00E32D36"/>
    <w:rsid w:val="00E34402"/>
    <w:rsid w:val="00E353CF"/>
    <w:rsid w:val="00E35DCD"/>
    <w:rsid w:val="00E43DC0"/>
    <w:rsid w:val="00E47920"/>
    <w:rsid w:val="00E52570"/>
    <w:rsid w:val="00E573BD"/>
    <w:rsid w:val="00E6078A"/>
    <w:rsid w:val="00E713BF"/>
    <w:rsid w:val="00E745C3"/>
    <w:rsid w:val="00E7581B"/>
    <w:rsid w:val="00E75A76"/>
    <w:rsid w:val="00E76982"/>
    <w:rsid w:val="00E82DC4"/>
    <w:rsid w:val="00E83278"/>
    <w:rsid w:val="00E9043E"/>
    <w:rsid w:val="00E94718"/>
    <w:rsid w:val="00E96B39"/>
    <w:rsid w:val="00EA14E7"/>
    <w:rsid w:val="00EA15A6"/>
    <w:rsid w:val="00EA5CFD"/>
    <w:rsid w:val="00EA6FD0"/>
    <w:rsid w:val="00EB13FF"/>
    <w:rsid w:val="00EB7B44"/>
    <w:rsid w:val="00EC0725"/>
    <w:rsid w:val="00EC3548"/>
    <w:rsid w:val="00EC3B16"/>
    <w:rsid w:val="00EC6200"/>
    <w:rsid w:val="00ED2F6C"/>
    <w:rsid w:val="00ED4D90"/>
    <w:rsid w:val="00ED67C1"/>
    <w:rsid w:val="00EE0F7E"/>
    <w:rsid w:val="00EE2785"/>
    <w:rsid w:val="00EE45B4"/>
    <w:rsid w:val="00EE49DE"/>
    <w:rsid w:val="00EE595E"/>
    <w:rsid w:val="00EE5BC7"/>
    <w:rsid w:val="00EE745C"/>
    <w:rsid w:val="00EF0ED4"/>
    <w:rsid w:val="00F02D06"/>
    <w:rsid w:val="00F02F38"/>
    <w:rsid w:val="00F056BC"/>
    <w:rsid w:val="00F05BC6"/>
    <w:rsid w:val="00F06779"/>
    <w:rsid w:val="00F068B6"/>
    <w:rsid w:val="00F070EF"/>
    <w:rsid w:val="00F136BD"/>
    <w:rsid w:val="00F208F7"/>
    <w:rsid w:val="00F2139D"/>
    <w:rsid w:val="00F240BE"/>
    <w:rsid w:val="00F264E8"/>
    <w:rsid w:val="00F46082"/>
    <w:rsid w:val="00F50E8F"/>
    <w:rsid w:val="00F510C8"/>
    <w:rsid w:val="00F52268"/>
    <w:rsid w:val="00F53A09"/>
    <w:rsid w:val="00F55E83"/>
    <w:rsid w:val="00F569D7"/>
    <w:rsid w:val="00F600EB"/>
    <w:rsid w:val="00F62498"/>
    <w:rsid w:val="00F6610C"/>
    <w:rsid w:val="00F702B6"/>
    <w:rsid w:val="00F74C57"/>
    <w:rsid w:val="00F83FDC"/>
    <w:rsid w:val="00F8417B"/>
    <w:rsid w:val="00F8687B"/>
    <w:rsid w:val="00F9125B"/>
    <w:rsid w:val="00FB0D7C"/>
    <w:rsid w:val="00FB34A2"/>
    <w:rsid w:val="00FB6246"/>
    <w:rsid w:val="00FB6B1B"/>
    <w:rsid w:val="00FC01B4"/>
    <w:rsid w:val="00FC30D1"/>
    <w:rsid w:val="00FC4528"/>
    <w:rsid w:val="00FC4787"/>
    <w:rsid w:val="00FC5D03"/>
    <w:rsid w:val="00FD123F"/>
    <w:rsid w:val="00FD168C"/>
    <w:rsid w:val="00FD30EA"/>
    <w:rsid w:val="00FD3C47"/>
    <w:rsid w:val="00FD4790"/>
    <w:rsid w:val="00FD6432"/>
    <w:rsid w:val="00FD7D4F"/>
    <w:rsid w:val="00FE2609"/>
    <w:rsid w:val="00FE3DAA"/>
    <w:rsid w:val="00FE4393"/>
    <w:rsid w:val="00FE653A"/>
    <w:rsid w:val="00FF07B4"/>
    <w:rsid w:val="00FF08D7"/>
    <w:rsid w:val="00FF125A"/>
    <w:rsid w:val="00FF2DD9"/>
    <w:rsid w:val="00FF36F9"/>
    <w:rsid w:val="00FF5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3EAE"/>
  </w:style>
  <w:style w:type="paragraph" w:styleId="Nagwek1">
    <w:name w:val="heading 1"/>
    <w:aliases w:val="Topic Heading 1,H1,h1,L1,Level 1,Heading 1 Char"/>
    <w:basedOn w:val="Normalny"/>
    <w:next w:val="Normalny"/>
    <w:link w:val="Nagwek1Znak"/>
    <w:qFormat/>
    <w:rsid w:val="00736721"/>
    <w:pPr>
      <w:keepNext/>
      <w:numPr>
        <w:numId w:val="1"/>
      </w:numPr>
      <w:spacing w:before="480" w:after="24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link w:val="Nagwek2Znak"/>
    <w:qFormat/>
    <w:rsid w:val="00736721"/>
    <w:pPr>
      <w:keepNext/>
      <w:numPr>
        <w:ilvl w:val="1"/>
        <w:numId w:val="1"/>
      </w:numPr>
      <w:spacing w:before="480" w:after="24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aliases w:val="H3-Heading 3,3,l3.3,h3,l3,list 3,Naglówek 3,Topic Sub Heading,H3,L3,Heading 3."/>
    <w:basedOn w:val="Normalny"/>
    <w:next w:val="Normalny"/>
    <w:link w:val="Nagwek3Znak"/>
    <w:qFormat/>
    <w:rsid w:val="00736721"/>
    <w:pPr>
      <w:keepNext/>
      <w:numPr>
        <w:ilvl w:val="2"/>
        <w:numId w:val="1"/>
      </w:numPr>
      <w:spacing w:before="480" w:after="240" w:line="240" w:lineRule="auto"/>
      <w:jc w:val="both"/>
      <w:outlineLvl w:val="2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736721"/>
    <w:pPr>
      <w:keepNext/>
      <w:numPr>
        <w:ilvl w:val="3"/>
        <w:numId w:val="1"/>
      </w:numPr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736721"/>
    <w:pPr>
      <w:keepNext/>
      <w:numPr>
        <w:ilvl w:val="4"/>
        <w:numId w:val="1"/>
      </w:numPr>
      <w:spacing w:before="120"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36721"/>
    <w:pPr>
      <w:keepNext/>
      <w:numPr>
        <w:ilvl w:val="5"/>
        <w:numId w:val="1"/>
      </w:numPr>
      <w:spacing w:before="120" w:after="0" w:line="240" w:lineRule="auto"/>
      <w:jc w:val="both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736721"/>
    <w:pPr>
      <w:keepNext/>
      <w:numPr>
        <w:ilvl w:val="6"/>
        <w:numId w:val="1"/>
      </w:numPr>
      <w:spacing w:before="120"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736721"/>
    <w:pPr>
      <w:keepNext/>
      <w:numPr>
        <w:ilvl w:val="7"/>
        <w:numId w:val="1"/>
      </w:numPr>
      <w:spacing w:before="120" w:after="0" w:line="240" w:lineRule="auto"/>
      <w:jc w:val="both"/>
      <w:outlineLvl w:val="7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736721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07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07C2C"/>
  </w:style>
  <w:style w:type="paragraph" w:styleId="Stopka">
    <w:name w:val="footer"/>
    <w:aliases w:val="Znak Znak1 Znak Znak,Znak Znak1 Znak Z,Znak Znak1 Znak Z Znak"/>
    <w:basedOn w:val="Normalny"/>
    <w:link w:val="StopkaZnak"/>
    <w:uiPriority w:val="99"/>
    <w:unhideWhenUsed/>
    <w:rsid w:val="00707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1 Znak Znak Znak,Znak Znak1 Znak Z Znak1,Znak Znak1 Znak Z Znak Znak"/>
    <w:basedOn w:val="Domylnaczcionkaakapitu"/>
    <w:link w:val="Stopka"/>
    <w:uiPriority w:val="99"/>
    <w:rsid w:val="00707C2C"/>
  </w:style>
  <w:style w:type="paragraph" w:styleId="Tekstdymka">
    <w:name w:val="Balloon Text"/>
    <w:basedOn w:val="Normalny"/>
    <w:link w:val="TekstdymkaZnak"/>
    <w:unhideWhenUsed/>
    <w:rsid w:val="00707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07C2C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350555"/>
    <w:rPr>
      <w:color w:val="808080"/>
    </w:rPr>
  </w:style>
  <w:style w:type="paragraph" w:styleId="Akapitzlist">
    <w:name w:val="List Paragraph"/>
    <w:aliases w:val="2 heading,A_wyliczenie,K-P_odwolanie,Akapit z listą5,maz_wyliczenie,opis dzialania,WyliczPrzyklad,Akapit z listą BS,List Paragraph,Obiekt,List Paragraph1,Akapit normalny,Lista XXX,sw tekst,Kolorowa lista — akcent 11,T_SZ_List Paragraph"/>
    <w:basedOn w:val="Normalny"/>
    <w:link w:val="AkapitzlistZnak"/>
    <w:uiPriority w:val="34"/>
    <w:qFormat/>
    <w:rsid w:val="000C46A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5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15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151F"/>
    <w:rPr>
      <w:vertAlign w:val="superscript"/>
    </w:rPr>
  </w:style>
  <w:style w:type="character" w:customStyle="1" w:styleId="Nagwek1Znak">
    <w:name w:val="Nagłówek 1 Znak"/>
    <w:aliases w:val="Topic Heading 1 Znak,H1 Znak,h1 Znak,L1 Znak,Level 1 Znak,Heading 1 Char Znak"/>
    <w:basedOn w:val="Domylnaczcionkaakapitu"/>
    <w:link w:val="Nagwek1"/>
    <w:rsid w:val="00736721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aliases w:val="Topic Heading Znak,sh Znak,Section heading Znak,sh2 Znak,sh3 Znak,sh4 Znak,sh5 Znak,sh6 Znak,sh7 Znak,sh1 Znak,sh8 Znak,sh9 Znak,sh10 Znak,sh11 Znak,sh12 Znak,sh13 Znak,sh14 Znak,sh15 Znak,sh16 Znak,sh17 Znak,sh18 Znak,sh19 Znak"/>
    <w:basedOn w:val="Domylnaczcionkaakapitu"/>
    <w:link w:val="Nagwek2"/>
    <w:rsid w:val="0073672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aliases w:val="H3-Heading 3 Znak,3 Znak,l3.3 Znak,h3 Znak,l3 Znak,list 3 Znak,Naglówek 3 Znak,Topic Sub Heading Znak,H3 Znak,L3 Znak,Heading 3. Znak"/>
    <w:basedOn w:val="Domylnaczcionkaakapitu"/>
    <w:link w:val="Nagwek3"/>
    <w:rsid w:val="00736721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736721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73672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73672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73672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73672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736721"/>
    <w:rPr>
      <w:rFonts w:ascii="Arial" w:eastAsia="Times New Roman" w:hAnsi="Arial" w:cs="Times New Roman"/>
      <w:b/>
      <w:i/>
      <w:sz w:val="18"/>
      <w:szCs w:val="20"/>
      <w:lang w:eastAsia="pl-PL"/>
    </w:rPr>
  </w:style>
  <w:style w:type="numbering" w:customStyle="1" w:styleId="Bezlisty1">
    <w:name w:val="Bez listy1"/>
    <w:next w:val="Bezlisty"/>
    <w:semiHidden/>
    <w:rsid w:val="00736721"/>
  </w:style>
  <w:style w:type="character" w:styleId="Numerstrony">
    <w:name w:val="page number"/>
    <w:basedOn w:val="Domylnaczcionkaakapitu"/>
    <w:rsid w:val="00736721"/>
  </w:style>
  <w:style w:type="paragraph" w:customStyle="1" w:styleId="Numerowanie">
    <w:name w:val="Numerowanie"/>
    <w:basedOn w:val="Normalny"/>
    <w:rsid w:val="00736721"/>
    <w:pPr>
      <w:tabs>
        <w:tab w:val="num" w:pos="756"/>
      </w:tabs>
      <w:spacing w:after="0" w:line="240" w:lineRule="auto"/>
      <w:ind w:left="756" w:hanging="396"/>
      <w:jc w:val="both"/>
      <w:outlineLvl w:val="0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Wyliczenie1">
    <w:name w:val="Wyliczenie 1"/>
    <w:basedOn w:val="Normalny"/>
    <w:rsid w:val="00736721"/>
    <w:pPr>
      <w:numPr>
        <w:numId w:val="2"/>
      </w:numPr>
      <w:tabs>
        <w:tab w:val="clear" w:pos="756"/>
        <w:tab w:val="num" w:pos="700"/>
        <w:tab w:val="left" w:pos="851"/>
      </w:tabs>
      <w:spacing w:after="0" w:line="240" w:lineRule="auto"/>
      <w:ind w:left="700" w:hanging="360"/>
      <w:jc w:val="both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character" w:styleId="Hipercze">
    <w:name w:val="Hyperlink"/>
    <w:rsid w:val="00736721"/>
    <w:rPr>
      <w:color w:val="0000FF"/>
      <w:u w:val="single"/>
    </w:rPr>
  </w:style>
  <w:style w:type="paragraph" w:customStyle="1" w:styleId="punktnumerowany">
    <w:name w:val="punktnumerowany"/>
    <w:basedOn w:val="Normalny"/>
    <w:rsid w:val="00736721"/>
    <w:pPr>
      <w:spacing w:before="120"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736721"/>
    <w:pPr>
      <w:spacing w:before="120" w:after="120" w:line="48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3672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736721"/>
    <w:p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3672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31">
    <w:name w:val="Tekst podstawowy wcięty 31"/>
    <w:basedOn w:val="Normalny"/>
    <w:rsid w:val="00736721"/>
    <w:pPr>
      <w:tabs>
        <w:tab w:val="left" w:pos="8505"/>
        <w:tab w:val="left" w:pos="13608"/>
      </w:tabs>
      <w:spacing w:before="60" w:after="0" w:line="288" w:lineRule="auto"/>
      <w:ind w:firstLine="425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  <w:style w:type="paragraph" w:customStyle="1" w:styleId="Nagwek3H3-Heading33l33h3l3list3Naglwek3TopicSubHeadingH3L3Heading3">
    <w:name w:val="Nag³ówek 3.H3-Heading 3.3.l3.3.h3.l3.list 3.Naglówek 3.Topic Sub Heading.H3.L3.Heading 3."/>
    <w:basedOn w:val="Normalny"/>
    <w:next w:val="Normalny"/>
    <w:rsid w:val="00736721"/>
    <w:pPr>
      <w:tabs>
        <w:tab w:val="left" w:pos="7371"/>
        <w:tab w:val="left" w:pos="8505"/>
        <w:tab w:val="left" w:pos="13608"/>
      </w:tabs>
      <w:spacing w:before="40" w:after="0" w:line="360" w:lineRule="auto"/>
      <w:ind w:left="425" w:hanging="283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  <w:style w:type="character" w:customStyle="1" w:styleId="FontStyle24">
    <w:name w:val="Font Style24"/>
    <w:rsid w:val="00736721"/>
    <w:rPr>
      <w:rFonts w:ascii="Times New Roman" w:hAnsi="Times New Roman" w:cs="Times New Roman"/>
      <w:sz w:val="20"/>
      <w:szCs w:val="20"/>
    </w:rPr>
  </w:style>
  <w:style w:type="character" w:customStyle="1" w:styleId="Teksttreci2">
    <w:name w:val="Tekst treści (2)_"/>
    <w:link w:val="Teksttreci20"/>
    <w:rsid w:val="00736721"/>
    <w:rPr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36721"/>
    <w:pPr>
      <w:shd w:val="clear" w:color="auto" w:fill="FFFFFF"/>
      <w:spacing w:after="0" w:line="240" w:lineRule="atLeast"/>
      <w:ind w:hanging="360"/>
    </w:pPr>
    <w:rPr>
      <w:b/>
      <w:bCs/>
      <w:sz w:val="19"/>
      <w:szCs w:val="19"/>
    </w:rPr>
  </w:style>
  <w:style w:type="character" w:customStyle="1" w:styleId="Teksttreci">
    <w:name w:val="Tekst treści_"/>
    <w:link w:val="Teksttreci0"/>
    <w:locked/>
    <w:rsid w:val="00736721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36721"/>
    <w:pPr>
      <w:shd w:val="clear" w:color="auto" w:fill="FFFFFF"/>
      <w:spacing w:after="0" w:line="235" w:lineRule="exact"/>
      <w:ind w:hanging="540"/>
      <w:jc w:val="both"/>
    </w:pPr>
    <w:rPr>
      <w:shd w:val="clear" w:color="auto" w:fill="FFFFFF"/>
    </w:rPr>
  </w:style>
  <w:style w:type="character" w:styleId="Odwoanieprzypisudolnego">
    <w:name w:val="footnote reference"/>
    <w:semiHidden/>
    <w:rsid w:val="00736721"/>
    <w:rPr>
      <w:vertAlign w:val="superscript"/>
    </w:rPr>
  </w:style>
  <w:style w:type="paragraph" w:customStyle="1" w:styleId="Teksttreci1">
    <w:name w:val="Tekst treści1"/>
    <w:basedOn w:val="Normalny"/>
    <w:rsid w:val="00736721"/>
    <w:pPr>
      <w:shd w:val="clear" w:color="auto" w:fill="FFFFFF"/>
      <w:spacing w:after="0" w:line="245" w:lineRule="exact"/>
      <w:ind w:hanging="700"/>
    </w:pPr>
    <w:rPr>
      <w:rFonts w:ascii="Garamond" w:eastAsia="Arial Unicode MS" w:hAnsi="Garamond" w:cs="Garamond"/>
      <w:sz w:val="21"/>
      <w:szCs w:val="21"/>
      <w:lang w:eastAsia="pl-PL"/>
    </w:rPr>
  </w:style>
  <w:style w:type="character" w:customStyle="1" w:styleId="ZnakZnak5">
    <w:name w:val="Znak Znak5"/>
    <w:rsid w:val="00736721"/>
    <w:rPr>
      <w:sz w:val="24"/>
    </w:rPr>
  </w:style>
  <w:style w:type="paragraph" w:styleId="Tekstpodstawowy">
    <w:name w:val="Body Text"/>
    <w:basedOn w:val="Normalny"/>
    <w:link w:val="TekstpodstawowyZnak"/>
    <w:rsid w:val="00736721"/>
    <w:p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3672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2">
    <w:name w:val="List 2"/>
    <w:basedOn w:val="Normalny"/>
    <w:rsid w:val="0073672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8"/>
    </w:rPr>
  </w:style>
  <w:style w:type="paragraph" w:styleId="Tekstprzypisudolnego">
    <w:name w:val="footnote text"/>
    <w:link w:val="TekstprzypisudolnegoZnak"/>
    <w:rsid w:val="007367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367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7367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1F353E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F099B"/>
    <w:rPr>
      <w:color w:val="605E5C"/>
      <w:shd w:val="clear" w:color="auto" w:fill="E1DFDD"/>
    </w:rPr>
  </w:style>
  <w:style w:type="character" w:customStyle="1" w:styleId="AkapitzlistZnak">
    <w:name w:val="Akapit z listą Znak"/>
    <w:aliases w:val="2 heading Znak,A_wyliczenie Znak,K-P_odwolanie Znak,Akapit z listą5 Znak,maz_wyliczenie Znak,opis dzialania Znak,WyliczPrzyklad Znak,Akapit z listą BS Znak,List Paragraph Znak,Obiekt Znak,List Paragraph1 Znak,Akapit normalny Znak"/>
    <w:basedOn w:val="Domylnaczcionkaakapitu"/>
    <w:link w:val="Akapitzlist"/>
    <w:uiPriority w:val="34"/>
    <w:qFormat/>
    <w:locked/>
    <w:rsid w:val="00BD2EA7"/>
  </w:style>
  <w:style w:type="character" w:styleId="Odwoaniedokomentarza">
    <w:name w:val="annotation reference"/>
    <w:basedOn w:val="Domylnaczcionkaakapitu"/>
    <w:uiPriority w:val="99"/>
    <w:semiHidden/>
    <w:unhideWhenUsed/>
    <w:rsid w:val="004F2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2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2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2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2F26"/>
    <w:rPr>
      <w:b/>
      <w:bCs/>
      <w:sz w:val="20"/>
      <w:szCs w:val="20"/>
    </w:rPr>
  </w:style>
  <w:style w:type="character" w:customStyle="1" w:styleId="WW8Num1z7">
    <w:name w:val="WW8Num1z7"/>
    <w:rsid w:val="00623E30"/>
  </w:style>
  <w:style w:type="paragraph" w:styleId="NormalnyWeb">
    <w:name w:val="Normal (Web)"/>
    <w:basedOn w:val="Normalny"/>
    <w:uiPriority w:val="99"/>
    <w:semiHidden/>
    <w:unhideWhenUsed/>
    <w:rsid w:val="00833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833B1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1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8597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18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31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2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13090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55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70420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33363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99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6270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2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585933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96056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6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7843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55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1436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02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2558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36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56337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3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12607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14630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7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6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6062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0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1797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2727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54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53754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15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13774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3938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150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96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910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3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2895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4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0345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261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5389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148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2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twock.ezamawiajacy.pl" TargetMode="External"/><Relationship Id="rId13" Type="http://schemas.openxmlformats.org/officeDocument/2006/relationships/hyperlink" Target="https://oneplace.marketplanet.p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otwock.ezamawiajacy.p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otwock.ezamawiajacy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twock.ezamawiajacy.pl" TargetMode="Externa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yperlink" Target="https://otwock.ezamawiajacy.pl" TargetMode="External"/><Relationship Id="rId23" Type="http://schemas.microsoft.com/office/2016/09/relationships/commentsIds" Target="commentsIds.xml"/><Relationship Id="rId10" Type="http://schemas.openxmlformats.org/officeDocument/2006/relationships/hyperlink" Target="https://otwock.ezamawiajacy.pl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opwik.com" TargetMode="External"/><Relationship Id="rId14" Type="http://schemas.openxmlformats.org/officeDocument/2006/relationships/hyperlink" Target="https://oneplace.marketplanet.pl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1AAFE-762B-4FCA-A883-A576FB238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14</Pages>
  <Words>4685</Words>
  <Characters>28112</Characters>
  <Application>Microsoft Office Word</Application>
  <DocSecurity>0</DocSecurity>
  <Lines>234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32732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.</dc:creator>
  <cp:lastModifiedBy>AAA</cp:lastModifiedBy>
  <cp:revision>58</cp:revision>
  <cp:lastPrinted>2026-04-21T10:35:00Z</cp:lastPrinted>
  <dcterms:created xsi:type="dcterms:W3CDTF">2024-12-11T11:46:00Z</dcterms:created>
  <dcterms:modified xsi:type="dcterms:W3CDTF">2026-04-21T10:37:00Z</dcterms:modified>
</cp:coreProperties>
</file>